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60AEE" wp14:editId="164E18BE">
                <wp:simplePos x="0" y="0"/>
                <wp:positionH relativeFrom="column">
                  <wp:posOffset>4076700</wp:posOffset>
                </wp:positionH>
                <wp:positionV relativeFrom="paragraph">
                  <wp:posOffset>209550</wp:posOffset>
                </wp:positionV>
                <wp:extent cx="2362835" cy="44767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8C0FF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20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November 2017</w:t>
                            </w:r>
                          </w:p>
                          <w:p w:rsidR="00821FC4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Kem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Bina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Semangat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  <w:proofErr w:type="spellEnd"/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1pt;margin-top:16.5pt;width:186.05pt;height:35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">
                <v:textbox>
                  <w:txbxContent>
                    <w:p w:rsidR="00821FC4" w:rsidRPr="008E2256" w:rsidRDefault="00821FC4" w:rsidP="008C0FF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 w:rsidR="00014CE0">
                        <w:rPr>
                          <w:rFonts w:ascii="Times New Roman" w:hAnsi="Times New Roman"/>
                        </w:rPr>
                        <w:t>20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</w:rPr>
                        <w:t xml:space="preserve"> November 2017</w:t>
                      </w:r>
                    </w:p>
                    <w:p w:rsidR="00821FC4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Kem Bina Semangat Yayasan</w:t>
                      </w:r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EA839" wp14:editId="14E879D0">
                <wp:simplePos x="0" y="0"/>
                <wp:positionH relativeFrom="column">
                  <wp:posOffset>4067175</wp:posOffset>
                </wp:positionH>
                <wp:positionV relativeFrom="paragraph">
                  <wp:posOffset>155575</wp:posOffset>
                </wp:positionV>
                <wp:extent cx="2333625" cy="561975"/>
                <wp:effectExtent l="19050" t="1905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FC4" w:rsidRPr="00014CE0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sym w:font="Webdings" w:char="F025"/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1 PLUM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= (-) </w:t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20 seconds from total d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>uration</w:t>
                            </w:r>
                            <w:r w:rsidRPr="00802EEA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0.25pt;margin-top:12.25pt;width:18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" strokecolor="#c0504d" strokeweight="2.5pt">
                <v:shadow color="#868686"/>
                <v:textbox>
                  <w:txbxContent>
                    <w:p w:rsidR="00821FC4" w:rsidRPr="00014CE0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sym w:font="Webdings" w:char="F025"/>
                      </w:r>
                      <w:r w:rsidR="00014CE0">
                        <w:rPr>
                          <w:rFonts w:ascii="Times New Roman" w:hAnsi="Times New Roman"/>
                        </w:rPr>
                        <w:t>1 PLUM</w:t>
                      </w:r>
                      <w:r>
                        <w:rPr>
                          <w:rFonts w:ascii="Times New Roman" w:hAnsi="Times New Roman"/>
                        </w:rPr>
                        <w:t xml:space="preserve"> = (-) </w:t>
                      </w:r>
                      <w:r w:rsidR="00014CE0">
                        <w:rPr>
                          <w:rFonts w:ascii="Times New Roman" w:hAnsi="Times New Roman"/>
                        </w:rPr>
                        <w:t>20 seconds from total d</w:t>
                      </w:r>
                      <w:r w:rsidRPr="00802EEA">
                        <w:rPr>
                          <w:rFonts w:ascii="Times New Roman" w:hAnsi="Times New Roman"/>
                        </w:rPr>
                        <w:t>uration</w:t>
                      </w:r>
                      <w:r w:rsidRPr="00802EEA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B82B1D">
        <w:rPr>
          <w:b/>
          <w:sz w:val="24"/>
        </w:rPr>
        <w:t>2</w:t>
      </w:r>
      <w:r w:rsidR="005F32E4">
        <w:rPr>
          <w:b/>
          <w:sz w:val="24"/>
        </w:rPr>
        <w:t>.2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8505A9" w:rsidRPr="00FC1DC5">
        <w:rPr>
          <w:sz w:val="24"/>
          <w:szCs w:val="28"/>
        </w:rPr>
        <w:t>SHREE SHARMINI SEGARAN</w:t>
      </w:r>
    </w:p>
    <w:p w:rsidR="00CF1DAF" w:rsidRDefault="00CF1DAF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  <w:szCs w:val="20"/>
        </w:rPr>
      </w:pPr>
      <w:r w:rsidRPr="00CF1DAF">
        <w:rPr>
          <w:b/>
          <w:sz w:val="24"/>
        </w:rPr>
        <w:t>I</w:t>
      </w:r>
      <w:r w:rsidR="00DE1664">
        <w:rPr>
          <w:b/>
          <w:sz w:val="24"/>
        </w:rPr>
        <w:t>/C No</w:t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Pr="00CF1DAF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8505A9" w:rsidRPr="00C27F39">
        <w:rPr>
          <w:sz w:val="24"/>
          <w:szCs w:val="20"/>
        </w:rPr>
        <w:t>920630-02-5416</w:t>
      </w:r>
    </w:p>
    <w:p w:rsidR="00DE1664" w:rsidRPr="00CF1DA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b/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8505A9">
        <w:rPr>
          <w:sz w:val="24"/>
        </w:rPr>
        <w:t>12</w:t>
      </w:r>
    </w:p>
    <w:tbl>
      <w:tblPr>
        <w:tblStyle w:val="TableGrid"/>
        <w:tblpPr w:leftFromText="180" w:rightFromText="180" w:vertAnchor="page" w:horzAnchor="margin" w:tblpY="6211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161"/>
        <w:gridCol w:w="1161"/>
        <w:gridCol w:w="2322"/>
      </w:tblGrid>
      <w:tr w:rsidR="00C86EF6" w:rsidTr="00014CE0">
        <w:trPr>
          <w:trHeight w:val="135"/>
        </w:trPr>
        <w:tc>
          <w:tcPr>
            <w:tcW w:w="1809" w:type="dxa"/>
            <w:vMerge w:val="restart"/>
            <w:vAlign w:val="center"/>
          </w:tcPr>
          <w:p w:rsidR="00C86EF6" w:rsidRPr="00CF1DAF" w:rsidRDefault="008445D4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EELS (Total 30)</w:t>
            </w:r>
            <w:bookmarkStart w:id="0" w:name="_GoBack"/>
            <w:bookmarkEnd w:id="0"/>
          </w:p>
        </w:tc>
        <w:tc>
          <w:tcPr>
            <w:tcW w:w="2835" w:type="dxa"/>
            <w:vMerge w:val="restart"/>
            <w:vAlign w:val="center"/>
          </w:tcPr>
          <w:p w:rsidR="00C86EF6" w:rsidRPr="00CF1DAF" w:rsidRDefault="005C56DC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PLUM</w:t>
            </w:r>
          </w:p>
        </w:tc>
        <w:tc>
          <w:tcPr>
            <w:tcW w:w="2322" w:type="dxa"/>
            <w:gridSpan w:val="2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DURATION</w:t>
            </w:r>
          </w:p>
        </w:tc>
        <w:tc>
          <w:tcPr>
            <w:tcW w:w="2322" w:type="dxa"/>
            <w:vMerge w:val="restart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C86EF6" w:rsidTr="00014CE0">
        <w:trPr>
          <w:trHeight w:val="135"/>
        </w:trPr>
        <w:tc>
          <w:tcPr>
            <w:tcW w:w="1809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161" w:type="dxa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</w:t>
            </w:r>
          </w:p>
        </w:tc>
        <w:tc>
          <w:tcPr>
            <w:tcW w:w="2322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</w:tr>
      <w:tr w:rsidR="00C86EF6" w:rsidTr="00014CE0">
        <w:trPr>
          <w:trHeight w:val="1045"/>
        </w:trPr>
        <w:tc>
          <w:tcPr>
            <w:tcW w:w="1809" w:type="dxa"/>
            <w:vAlign w:val="center"/>
          </w:tcPr>
          <w:p w:rsidR="00C86EF6" w:rsidRDefault="00014CE0" w:rsidP="003A2C34">
            <w:pPr>
              <w:spacing w:line="276" w:lineRule="auto"/>
              <w:jc w:val="center"/>
            </w:pPr>
            <w:r>
              <w:t>COMPLETE</w:t>
            </w:r>
          </w:p>
          <w:p w:rsidR="00014CE0" w:rsidRDefault="00014CE0" w:rsidP="003A2C34">
            <w:pPr>
              <w:spacing w:line="276" w:lineRule="auto"/>
              <w:jc w:val="center"/>
            </w:pPr>
          </w:p>
          <w:p w:rsidR="00014CE0" w:rsidRDefault="00014CE0" w:rsidP="003A2C34">
            <w:pPr>
              <w:spacing w:line="276" w:lineRule="auto"/>
              <w:jc w:val="center"/>
            </w:pPr>
            <w:r>
              <w:t>INCOMPLETE</w:t>
            </w:r>
          </w:p>
        </w:tc>
        <w:tc>
          <w:tcPr>
            <w:tcW w:w="2835" w:type="dxa"/>
            <w:vAlign w:val="center"/>
          </w:tcPr>
          <w:p w:rsidR="003A2C34" w:rsidRDefault="00014CE0" w:rsidP="00014CE0">
            <w:pPr>
              <w:spacing w:before="240" w:line="480" w:lineRule="auto"/>
              <w:jc w:val="center"/>
            </w:pPr>
            <w:r>
              <w:t xml:space="preserve">1   </w:t>
            </w:r>
            <w:r w:rsidR="003A2C34">
              <w:t xml:space="preserve">  </w:t>
            </w:r>
            <w:r>
              <w:t xml:space="preserve">2   </w:t>
            </w:r>
            <w:r w:rsidR="003A2C34">
              <w:t xml:space="preserve">  </w:t>
            </w:r>
            <w:r>
              <w:t xml:space="preserve">3   </w:t>
            </w:r>
            <w:r w:rsidR="003A2C34">
              <w:t xml:space="preserve">  </w:t>
            </w:r>
            <w:r>
              <w:t xml:space="preserve">4 </w:t>
            </w:r>
            <w:r w:rsidR="003A2C34">
              <w:t xml:space="preserve">  </w:t>
            </w:r>
            <w:r>
              <w:t xml:space="preserve">  </w:t>
            </w:r>
            <w:r w:rsidR="003A2C34">
              <w:t>5</w:t>
            </w:r>
          </w:p>
          <w:p w:rsidR="00C86EF6" w:rsidRDefault="00014CE0" w:rsidP="00014CE0">
            <w:pPr>
              <w:spacing w:before="240" w:line="480" w:lineRule="auto"/>
              <w:jc w:val="center"/>
            </w:pPr>
            <w:r>
              <w:t xml:space="preserve"> 6 </w:t>
            </w:r>
            <w:r w:rsidR="003A2C34">
              <w:t xml:space="preserve">  </w:t>
            </w:r>
            <w:r>
              <w:t xml:space="preserve">  7</w:t>
            </w:r>
            <w:r w:rsidR="003A2C34">
              <w:t xml:space="preserve">  </w:t>
            </w:r>
            <w:r>
              <w:t xml:space="preserve">   8</w:t>
            </w:r>
            <w:r w:rsidR="003A2C34">
              <w:t xml:space="preserve">  </w:t>
            </w:r>
            <w:r>
              <w:t xml:space="preserve">   9</w:t>
            </w:r>
            <w:r w:rsidR="003A2C34">
              <w:t xml:space="preserve"> </w:t>
            </w:r>
            <w:r>
              <w:t xml:space="preserve">   10</w:t>
            </w:r>
          </w:p>
          <w:p w:rsidR="00014CE0" w:rsidRDefault="00014CE0" w:rsidP="00014CE0">
            <w:pPr>
              <w:spacing w:before="240" w:line="480" w:lineRule="auto"/>
              <w:jc w:val="center"/>
            </w:pPr>
            <w:r>
              <w:t xml:space="preserve">11   12   13   14   15  </w:t>
            </w:r>
          </w:p>
          <w:p w:rsidR="00014CE0" w:rsidRDefault="00014CE0" w:rsidP="00014CE0">
            <w:pPr>
              <w:spacing w:before="240" w:line="480" w:lineRule="auto"/>
              <w:jc w:val="center"/>
            </w:pPr>
            <w:r>
              <w:t>16  17   18   19   20</w:t>
            </w: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CA6E99" w:rsidRDefault="00C86EF6" w:rsidP="0005224A">
            <w:pPr>
              <w:spacing w:line="276" w:lineRule="auto"/>
              <w:jc w:val="center"/>
            </w:pPr>
            <w:r w:rsidRPr="00CA6E99">
              <w:t>COMPLETED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CA6E99" w:rsidRDefault="008445D4" w:rsidP="005C56DC">
            <w:pPr>
              <w:jc w:val="center"/>
            </w:pPr>
            <w:r>
              <w:t>TOTAL PLUM (-20 seconds for each plum)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F85240" w:rsidRDefault="00C86EF6" w:rsidP="0005224A">
            <w:pPr>
              <w:jc w:val="center"/>
              <w:rPr>
                <w:b/>
              </w:rPr>
            </w:pPr>
            <w:r>
              <w:rPr>
                <w:b/>
              </w:rPr>
              <w:t>FINAL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jc w:val="center"/>
            </w:pPr>
          </w:p>
        </w:tc>
      </w:tr>
    </w:tbl>
    <w:p w:rsidR="004C648D" w:rsidRDefault="004C648D" w:rsidP="004B5A2F">
      <w:pPr>
        <w:rPr>
          <w:rFonts w:ascii="Times New Roman" w:hAnsi="Times New Roman"/>
        </w:rPr>
      </w:pPr>
    </w:p>
    <w:p w:rsidR="004B5A2F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D17969" w:rsidRDefault="004B5A2F" w:rsidP="00D1796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</w:p>
    <w:sectPr w:rsidR="004B5A2F" w:rsidRPr="00D179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DFB" w:rsidRDefault="00DF4DFB" w:rsidP="00A95F2D">
      <w:pPr>
        <w:spacing w:after="0" w:line="240" w:lineRule="auto"/>
      </w:pPr>
      <w:r>
        <w:separator/>
      </w:r>
    </w:p>
  </w:endnote>
  <w:endnote w:type="continuationSeparator" w:id="0">
    <w:p w:rsidR="00DF4DFB" w:rsidRDefault="00DF4DFB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DFB" w:rsidRDefault="00DF4DFB" w:rsidP="00A95F2D">
      <w:pPr>
        <w:spacing w:after="0" w:line="240" w:lineRule="auto"/>
      </w:pPr>
      <w:r>
        <w:separator/>
      </w:r>
    </w:p>
  </w:footnote>
  <w:footnote w:type="continuationSeparator" w:id="0">
    <w:p w:rsidR="00DF4DFB" w:rsidRDefault="00DF4DFB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14CE0"/>
    <w:rsid w:val="0004135C"/>
    <w:rsid w:val="000C38EE"/>
    <w:rsid w:val="000C407B"/>
    <w:rsid w:val="00126B51"/>
    <w:rsid w:val="001536FD"/>
    <w:rsid w:val="00166CCE"/>
    <w:rsid w:val="001914D8"/>
    <w:rsid w:val="00194439"/>
    <w:rsid w:val="001E6C25"/>
    <w:rsid w:val="0020507F"/>
    <w:rsid w:val="00287885"/>
    <w:rsid w:val="002A5D5F"/>
    <w:rsid w:val="002B4976"/>
    <w:rsid w:val="00367129"/>
    <w:rsid w:val="003A2C34"/>
    <w:rsid w:val="003A6AF9"/>
    <w:rsid w:val="003E0DEB"/>
    <w:rsid w:val="003E4A48"/>
    <w:rsid w:val="004418DC"/>
    <w:rsid w:val="0047298B"/>
    <w:rsid w:val="004841E2"/>
    <w:rsid w:val="004A5F41"/>
    <w:rsid w:val="004B5A2F"/>
    <w:rsid w:val="004C44F8"/>
    <w:rsid w:val="004C648D"/>
    <w:rsid w:val="00551DA9"/>
    <w:rsid w:val="00597C4F"/>
    <w:rsid w:val="005C279E"/>
    <w:rsid w:val="005C56DC"/>
    <w:rsid w:val="005D22FB"/>
    <w:rsid w:val="005F32E4"/>
    <w:rsid w:val="00635FEC"/>
    <w:rsid w:val="00655F98"/>
    <w:rsid w:val="006B5CDD"/>
    <w:rsid w:val="006F2DAA"/>
    <w:rsid w:val="007A35E3"/>
    <w:rsid w:val="007B7042"/>
    <w:rsid w:val="007F2AF5"/>
    <w:rsid w:val="00821FC4"/>
    <w:rsid w:val="008445D4"/>
    <w:rsid w:val="008505A9"/>
    <w:rsid w:val="008E7798"/>
    <w:rsid w:val="008F3684"/>
    <w:rsid w:val="00966E03"/>
    <w:rsid w:val="00991752"/>
    <w:rsid w:val="00A004F4"/>
    <w:rsid w:val="00A41DF6"/>
    <w:rsid w:val="00A95F2D"/>
    <w:rsid w:val="00B04F96"/>
    <w:rsid w:val="00B64136"/>
    <w:rsid w:val="00B82B1D"/>
    <w:rsid w:val="00BA2D17"/>
    <w:rsid w:val="00C81BD9"/>
    <w:rsid w:val="00C86EF6"/>
    <w:rsid w:val="00CC44DC"/>
    <w:rsid w:val="00CF1DAF"/>
    <w:rsid w:val="00CF73F5"/>
    <w:rsid w:val="00D17969"/>
    <w:rsid w:val="00D26712"/>
    <w:rsid w:val="00D756FC"/>
    <w:rsid w:val="00DA6E94"/>
    <w:rsid w:val="00DE1664"/>
    <w:rsid w:val="00DE6B2E"/>
    <w:rsid w:val="00DF4DFB"/>
    <w:rsid w:val="00E07DC3"/>
    <w:rsid w:val="00F1283B"/>
    <w:rsid w:val="00F25B69"/>
    <w:rsid w:val="00F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2017-11-20T02:15:00Z</dcterms:created>
  <dcterms:modified xsi:type="dcterms:W3CDTF">2017-11-20T02:47:00Z</dcterms:modified>
</cp:coreProperties>
</file>