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142031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280CA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HADI VENTURE</w:t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/HAFIZ RASHID &amp; CO</w:t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 w:rsidR="00CB5A2F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4</w:t>
      </w:r>
    </w:p>
    <w:p w:rsidR="003B4E34" w:rsidRPr="003B4E34" w:rsidRDefault="00280CA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Lot 7575, Tingkat 1,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B5A2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144720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18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-08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280CA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SK Padang Mengkuang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Aizat</w:t>
      </w:r>
    </w:p>
    <w:p w:rsidR="00144720" w:rsidRDefault="00280CA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21400 Marang,</w:t>
      </w:r>
      <w:r w:rsidR="0014472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Terengganu.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4" w:name="_GoBack"/>
      <w:bookmarkEnd w:id="4"/>
      <w:r w:rsidR="00144720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144720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5A48DC" w:rsidRDefault="00144720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>l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>/Fax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 xml:space="preserve"> : 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280CAF">
        <w:rPr>
          <w:rFonts w:asciiTheme="majorHAnsi" w:eastAsia="Times New Roman" w:hAnsiTheme="majorHAnsi" w:cs="Times New Roman"/>
          <w:color w:val="auto"/>
          <w:szCs w:val="22"/>
        </w:rPr>
        <w:t>018-587 0274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280CAF">
        <w:rPr>
          <w:rFonts w:asciiTheme="majorHAnsi" w:eastAsia="Times New Roman" w:hAnsiTheme="majorHAnsi" w:cs="Times New Roman"/>
          <w:color w:val="auto"/>
          <w:szCs w:val="22"/>
        </w:rPr>
        <w:t>Muhammad Hafiz A Rashid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E700C0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94C12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5" w:name="OLE_LINK5"/>
            <w:bookmarkStart w:id="6" w:name="OLE_LINK6"/>
            <w:r>
              <w:rPr>
                <w:rFonts w:ascii="Times New Roman" w:eastAsia="Times New Roman" w:hAnsi="Times New Roman" w:cs="Times New Roman"/>
              </w:rPr>
              <w:t xml:space="preserve">** Additional </w:t>
            </w:r>
            <w:r w:rsidR="00C94C12">
              <w:rPr>
                <w:rFonts w:ascii="Times New Roman" w:eastAsia="Times New Roman" w:hAnsi="Times New Roman" w:cs="Times New Roman"/>
              </w:rPr>
              <w:t>Outside</w:t>
            </w:r>
            <w:r>
              <w:rPr>
                <w:rFonts w:ascii="Times New Roman" w:eastAsia="Times New Roman" w:hAnsi="Times New Roman" w:cs="Times New Roman"/>
              </w:rPr>
              <w:t xml:space="preserve"> Training @ RM 300</w:t>
            </w:r>
          </w:p>
          <w:p w:rsidR="00E700C0" w:rsidRDefault="00C94C12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5"/>
          <w:bookmarkEnd w:id="6"/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94C12" w:rsidRDefault="00C94C12" w:rsidP="00C94C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E700C0" w:rsidRPr="00CB5A2F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E700C0" w:rsidRDefault="00E700C0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43345B" w:rsidRDefault="00E700C0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E700C0" w:rsidRDefault="00E700C0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E700C0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A4" w:rsidRDefault="00140FA4" w:rsidP="0072108C">
      <w:pPr>
        <w:spacing w:line="240" w:lineRule="auto"/>
      </w:pPr>
      <w:r>
        <w:separator/>
      </w:r>
    </w:p>
  </w:endnote>
  <w:endnote w:type="continuationSeparator" w:id="0">
    <w:p w:rsidR="00140FA4" w:rsidRDefault="00140FA4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A4" w:rsidRDefault="00140FA4" w:rsidP="0072108C">
      <w:pPr>
        <w:spacing w:line="240" w:lineRule="auto"/>
      </w:pPr>
      <w:r>
        <w:separator/>
      </w:r>
    </w:p>
  </w:footnote>
  <w:footnote w:type="continuationSeparator" w:id="0">
    <w:p w:rsidR="00140FA4" w:rsidRDefault="00140FA4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463C2"/>
    <w:rsid w:val="00086E9C"/>
    <w:rsid w:val="0009312C"/>
    <w:rsid w:val="00095BA4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80CAF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30F1B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31D2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56671"/>
    <w:rsid w:val="00B92FB1"/>
    <w:rsid w:val="00BD2F68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2015-08-18T08:25:00Z</dcterms:created>
  <dcterms:modified xsi:type="dcterms:W3CDTF">2015-08-18T08:25:00Z</dcterms:modified>
</cp:coreProperties>
</file>