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500B90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ITEM INDUSTRIAL ENG. SDN BHD.</w:t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7</w:t>
      </w:r>
      <w:r>
        <w:rPr>
          <w:rFonts w:asciiTheme="majorHAnsi" w:eastAsia="Times New Roman" w:hAnsiTheme="majorHAnsi" w:cs="Times New Roman"/>
          <w:sz w:val="24"/>
          <w:szCs w:val="24"/>
        </w:rPr>
        <w:t>7</w:t>
      </w:r>
    </w:p>
    <w:p w:rsidR="00F00944" w:rsidRPr="004B21E4" w:rsidRDefault="00500B90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Theme="majorHAnsi" w:eastAsia="Times New Roman" w:hAnsiTheme="majorHAnsi" w:cs="Times New Roman"/>
          <w:sz w:val="24"/>
          <w:szCs w:val="24"/>
        </w:rPr>
        <w:t>Lot No. 46219, Jalan Hulu Yam,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14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500B90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Sungai Tua 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68100 Batu Caves,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Farhana</w:t>
      </w:r>
    </w:p>
    <w:p w:rsidR="00F00944" w:rsidRPr="002E6FF4" w:rsidRDefault="00613F94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Selangor.</w:t>
      </w:r>
      <w:r w:rsidR="002E6FF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2E6FF4" w:rsidRDefault="002E6FF4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 xml:space="preserve">Tel </w:t>
      </w:r>
      <w:r w:rsidR="0052113E" w:rsidRPr="002E6FF4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bookmarkStart w:id="5" w:name="OLE_LINK6"/>
      <w:bookmarkStart w:id="6" w:name="OLE_LINK7"/>
      <w:bookmarkStart w:id="7" w:name="OLE_LINK5"/>
      <w:r w:rsidR="00C65A8D" w:rsidRPr="002E6FF4">
        <w:rPr>
          <w:rFonts w:asciiTheme="majorHAnsi" w:eastAsia="Times New Roman" w:hAnsiTheme="majorHAnsi" w:cs="Times New Roman"/>
          <w:sz w:val="24"/>
          <w:szCs w:val="24"/>
        </w:rPr>
        <w:t>0</w:t>
      </w:r>
      <w:bookmarkEnd w:id="5"/>
      <w:bookmarkEnd w:id="6"/>
      <w:bookmarkEnd w:id="7"/>
      <w:r w:rsidR="00500B90">
        <w:rPr>
          <w:rFonts w:asciiTheme="majorHAnsi" w:eastAsia="Times New Roman" w:hAnsiTheme="majorHAnsi" w:cs="Times New Roman"/>
          <w:sz w:val="24"/>
          <w:szCs w:val="24"/>
        </w:rPr>
        <w:t>19-2769356  Fax : -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Puan Zie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2015-04-14T01:32:00Z</dcterms:created>
  <dcterms:modified xsi:type="dcterms:W3CDTF">2015-04-14T01:32:00Z</dcterms:modified>
</cp:coreProperties>
</file>