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4F" w:rsidRDefault="007D704F" w:rsidP="007D704F">
      <w:pPr>
        <w:jc w:val="center"/>
      </w:pPr>
      <w:r>
        <w:rPr>
          <w:noProof/>
          <w:lang w:val="en-US"/>
        </w:rPr>
        <w:drawing>
          <wp:inline distT="0" distB="0" distL="0" distR="0" wp14:anchorId="3CC4446E" wp14:editId="5081FB57">
            <wp:extent cx="1666875" cy="5048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4F" w:rsidRDefault="007D704F" w:rsidP="007D704F">
      <w:pPr>
        <w:pStyle w:val="Heading6"/>
        <w:spacing w:after="0"/>
        <w:rPr>
          <w:sz w:val="24"/>
          <w:szCs w:val="24"/>
        </w:rPr>
      </w:pPr>
      <w:r w:rsidRPr="007D704F">
        <w:rPr>
          <w:sz w:val="24"/>
          <w:szCs w:val="24"/>
        </w:rPr>
        <w:t>EXAMINATION PAPER</w:t>
      </w:r>
    </w:p>
    <w:p w:rsidR="004A0896" w:rsidRPr="004A0896" w:rsidRDefault="004A0896" w:rsidP="004A0896">
      <w:pPr>
        <w:pStyle w:val="Heading5"/>
      </w:pPr>
      <w:r w:rsidRPr="004A0896">
        <w:t>SET 3</w:t>
      </w:r>
    </w:p>
    <w:p w:rsidR="007D704F" w:rsidRDefault="007D704F" w:rsidP="007D704F">
      <w:pPr>
        <w:tabs>
          <w:tab w:val="center" w:pos="4513"/>
          <w:tab w:val="left" w:pos="5715"/>
        </w:tabs>
        <w:spacing w:after="0"/>
      </w:pPr>
      <w:r>
        <w:tab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94081B" wp14:editId="3B07C2EF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07C1E" w:rsidRDefault="00D07C1E" w:rsidP="00D07C1E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D07C1E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7D704F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7D704F" w:rsidRDefault="007D704F" w:rsidP="007D704F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31pt;margin-top:6.9pt;width:409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D07C1E" w:rsidRDefault="00D07C1E" w:rsidP="00D07C1E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D07C1E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bookmarkStart w:id="1" w:name="_GoBack"/>
                      <w:bookmarkEnd w:id="1"/>
                      <w:r w:rsidR="007D704F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7D704F" w:rsidRDefault="007D704F" w:rsidP="007D704F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/>
    <w:p w:rsidR="007D704F" w:rsidRDefault="007D704F" w:rsidP="007D704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AE7C59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4A0896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4A0896" w:rsidRDefault="004A0896" w:rsidP="004A089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AE7C59"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4A0896" w:rsidRDefault="004A0896" w:rsidP="004A0896">
      <w:pPr>
        <w:pStyle w:val="Heading3"/>
      </w:pPr>
      <w:r>
        <w:t>Section C: Fill in the blank</w:t>
      </w:r>
    </w:p>
    <w:p w:rsidR="004A0896" w:rsidRPr="00FE2978" w:rsidRDefault="004A0896" w:rsidP="000A17FA">
      <w:pPr>
        <w:pStyle w:val="BodyTextIndent"/>
        <w:ind w:right="-472" w:firstLine="437"/>
      </w:pPr>
      <w:r w:rsidRPr="00FE2978">
        <w:t>Candidates are required to fill in the blanks</w:t>
      </w:r>
      <w:r w:rsidR="006220FA">
        <w:t xml:space="preserve"> for each question</w:t>
      </w:r>
      <w:r w:rsidRPr="00FE2978">
        <w:t>.</w:t>
      </w:r>
    </w:p>
    <w:p w:rsidR="007D704F" w:rsidRDefault="004A0896" w:rsidP="004A089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294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7D704F">
        <w:rPr>
          <w:sz w:val="24"/>
          <w:szCs w:val="24"/>
        </w:rPr>
        <w:br/>
      </w:r>
    </w:p>
    <w:p w:rsidR="007D704F" w:rsidRDefault="007D704F" w:rsidP="007D704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AE7C59">
        <w:rPr>
          <w:b/>
          <w:sz w:val="24"/>
          <w:szCs w:val="24"/>
        </w:rPr>
        <w:t>SIX</w:t>
      </w:r>
      <w:r>
        <w:rPr>
          <w:b/>
          <w:sz w:val="24"/>
          <w:szCs w:val="24"/>
        </w:rPr>
        <w:t xml:space="preserve"> (</w:t>
      </w:r>
      <w:r w:rsidR="00AE7C5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7D704F" w:rsidRDefault="007D704F" w:rsidP="007D704F">
      <w:pPr>
        <w:tabs>
          <w:tab w:val="left" w:pos="2240"/>
        </w:tabs>
        <w:spacing w:after="0"/>
        <w:jc w:val="both"/>
      </w:pPr>
    </w:p>
    <w:p w:rsidR="007D704F" w:rsidRDefault="007D704F" w:rsidP="007D704F">
      <w:pPr>
        <w:tabs>
          <w:tab w:val="left" w:pos="2240"/>
        </w:tabs>
        <w:spacing w:after="0"/>
      </w:pPr>
    </w:p>
    <w:p w:rsidR="007D704F" w:rsidRDefault="007D704F" w:rsidP="007D704F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7D704F" w:rsidRDefault="007D704F" w:rsidP="00B156CF">
      <w:pPr>
        <w:rPr>
          <w:b/>
        </w:rPr>
      </w:pPr>
    </w:p>
    <w:p w:rsidR="00ED3229" w:rsidRDefault="00ED3229" w:rsidP="00AE7C59">
      <w:pPr>
        <w:rPr>
          <w:b/>
        </w:rPr>
      </w:pPr>
      <w:r>
        <w:rPr>
          <w:b/>
        </w:rPr>
        <w:br w:type="page"/>
      </w:r>
    </w:p>
    <w:p w:rsidR="00B156CF" w:rsidRDefault="00AE7C59" w:rsidP="00B156CF">
      <w:r>
        <w:rPr>
          <w:b/>
        </w:rPr>
        <w:lastRenderedPageBreak/>
        <w:t>SECTION B</w:t>
      </w:r>
    </w:p>
    <w:p w:rsidR="00307DF2" w:rsidRDefault="00307DF2" w:rsidP="00307DF2">
      <w:r>
        <w:t>Imagine that you are an accountant for a company (Your user ID, password and Company name will be provided).  Now you are responsible to prepare a full set of account for Year Ended 31 December 2016.</w:t>
      </w:r>
    </w:p>
    <w:p w:rsidR="00AF1ACE" w:rsidRDefault="00AF1ACE" w:rsidP="00AF1ACE">
      <w:pPr>
        <w:pStyle w:val="ListParagraph"/>
      </w:pPr>
    </w:p>
    <w:p w:rsidR="00547E01" w:rsidRDefault="00547E01" w:rsidP="00AF1ACE">
      <w:pPr>
        <w:pStyle w:val="ListParagraph"/>
      </w:pPr>
    </w:p>
    <w:p w:rsidR="00AF1ACE" w:rsidRPr="00AF1ACE" w:rsidRDefault="00434886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ACE" w:rsidRDefault="00AF1ACE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AF1ACE" w:rsidRDefault="00AF1ACE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AF1ACE" w:rsidRDefault="00AF1ACE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AF1ACE" w:rsidRDefault="00AF1ACE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8B6439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AA098E" wp14:editId="2A3D4D1A">
                <wp:simplePos x="0" y="0"/>
                <wp:positionH relativeFrom="column">
                  <wp:posOffset>485775</wp:posOffset>
                </wp:positionH>
                <wp:positionV relativeFrom="paragraph">
                  <wp:posOffset>226060</wp:posOffset>
                </wp:positionV>
                <wp:extent cx="5124450" cy="666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469" w:rsidRDefault="00D97469" w:rsidP="00506824">
                            <w:pPr>
                              <w:spacing w:after="0"/>
                            </w:pPr>
                            <w:r>
                              <w:t>2200-100-01: Bank Islam</w:t>
                            </w:r>
                          </w:p>
                          <w:p w:rsidR="002A23C2" w:rsidRDefault="00CC23DE" w:rsidP="00506824">
                            <w:pPr>
                              <w:spacing w:after="0"/>
                            </w:pPr>
                            <w:r>
                              <w:t>2100-000-01</w:t>
                            </w:r>
                            <w:r w:rsidR="002A23C2">
                              <w:t xml:space="preserve">: Mas </w:t>
                            </w:r>
                            <w:proofErr w:type="spellStart"/>
                            <w:r w:rsidR="002A23C2">
                              <w:t>Merah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Sdn</w:t>
                            </w:r>
                            <w:proofErr w:type="spellEnd"/>
                            <w:r w:rsidR="002A23C2">
                              <w:t xml:space="preserve"> </w:t>
                            </w:r>
                            <w:proofErr w:type="spellStart"/>
                            <w:r w:rsidR="002A23C2">
                              <w:t>Bhd</w:t>
                            </w:r>
                            <w:proofErr w:type="spellEnd"/>
                          </w:p>
                          <w:p w:rsidR="00D97469" w:rsidRDefault="00CC23DE" w:rsidP="00506824">
                            <w:pPr>
                              <w:spacing w:after="0"/>
                            </w:pPr>
                            <w:r>
                              <w:t>3000-000-01</w:t>
                            </w:r>
                            <w:r w:rsidR="00506824">
                              <w:t xml:space="preserve">: </w:t>
                            </w:r>
                            <w:proofErr w:type="spellStart"/>
                            <w:r w:rsidR="00506824">
                              <w:t>Rahmat</w:t>
                            </w:r>
                            <w:proofErr w:type="spellEnd"/>
                            <w:r w:rsidR="00506824">
                              <w:t xml:space="preserve"> Furniture </w:t>
                            </w:r>
                            <w:proofErr w:type="spellStart"/>
                            <w:r w:rsidR="00506824">
                              <w:t>Sdn</w:t>
                            </w:r>
                            <w:proofErr w:type="spellEnd"/>
                            <w:r w:rsidR="00506824">
                              <w:t xml:space="preserve"> </w:t>
                            </w:r>
                            <w:proofErr w:type="spellStart"/>
                            <w:r w:rsidR="00506824">
                              <w:t>Bhd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8.25pt;margin-top:17.8pt;width:403.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qBJQIAAEsEAAAOAAAAZHJzL2Uyb0RvYy54bWysVNtu2zAMfR+wfxD0vjjxkrQ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">
                <v:textbox>
                  <w:txbxContent>
                    <w:p w:rsidR="00D97469" w:rsidRDefault="00D97469" w:rsidP="00506824">
                      <w:pPr>
                        <w:spacing w:after="0"/>
                      </w:pPr>
                      <w:r>
                        <w:t>2200-100-01: Bank Islam</w:t>
                      </w:r>
                    </w:p>
                    <w:p w:rsidR="002A23C2" w:rsidRDefault="00CC23DE" w:rsidP="00506824">
                      <w:pPr>
                        <w:spacing w:after="0"/>
                      </w:pPr>
                      <w:r>
                        <w:t>2100-000-01</w:t>
                      </w:r>
                      <w:r w:rsidR="002A23C2">
                        <w:t xml:space="preserve">: Mas </w:t>
                      </w:r>
                      <w:proofErr w:type="spellStart"/>
                      <w:r w:rsidR="002A23C2">
                        <w:t>Merah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Sdn</w:t>
                      </w:r>
                      <w:proofErr w:type="spellEnd"/>
                      <w:r w:rsidR="002A23C2">
                        <w:t xml:space="preserve"> </w:t>
                      </w:r>
                      <w:proofErr w:type="spellStart"/>
                      <w:r w:rsidR="002A23C2">
                        <w:t>Bhd</w:t>
                      </w:r>
                      <w:proofErr w:type="spellEnd"/>
                    </w:p>
                    <w:p w:rsidR="00D97469" w:rsidRDefault="00CC23DE" w:rsidP="00506824">
                      <w:pPr>
                        <w:spacing w:after="0"/>
                      </w:pPr>
                      <w:r>
                        <w:t>3000-000-01</w:t>
                      </w:r>
                      <w:r w:rsidR="00506824">
                        <w:t xml:space="preserve">: </w:t>
                      </w:r>
                      <w:proofErr w:type="spellStart"/>
                      <w:r w:rsidR="00506824">
                        <w:t>Rahmat</w:t>
                      </w:r>
                      <w:proofErr w:type="spellEnd"/>
                      <w:r w:rsidR="00506824">
                        <w:t xml:space="preserve"> Furniture </w:t>
                      </w:r>
                      <w:proofErr w:type="spellStart"/>
                      <w:r w:rsidR="00506824">
                        <w:t>Sdn</w:t>
                      </w:r>
                      <w:proofErr w:type="spellEnd"/>
                      <w:r w:rsidR="00506824">
                        <w:t xml:space="preserve"> </w:t>
                      </w:r>
                      <w:proofErr w:type="spellStart"/>
                      <w:r w:rsidR="00506824">
                        <w:t>Bhd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F1ACE">
        <w:t>Next, create</w:t>
      </w:r>
      <w:r>
        <w:t xml:space="preserve"> additional </w:t>
      </w:r>
      <w:r w:rsidR="002A23C2">
        <w:t>C</w:t>
      </w:r>
      <w:r w:rsidR="00AF1ACE">
        <w:t>hart of Account</w:t>
      </w:r>
      <w:r w:rsidR="002A23C2">
        <w:t xml:space="preserve"> as follows</w:t>
      </w:r>
      <w:r w:rsidR="00AF1ACE">
        <w:t>.</w:t>
      </w:r>
    </w:p>
    <w:p w:rsidR="00AF1ACE" w:rsidRDefault="00AF1ACE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8B6439" w:rsidRDefault="008B6439" w:rsidP="008B6439">
      <w:pPr>
        <w:spacing w:line="240" w:lineRule="auto"/>
        <w:jc w:val="both"/>
        <w:textDirection w:val="btLr"/>
      </w:pPr>
    </w:p>
    <w:p w:rsidR="009953F6" w:rsidRDefault="009953F6" w:rsidP="00D97469"/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3F2BB0">
        <w:t>.</w:t>
      </w:r>
    </w:p>
    <w:p w:rsidR="000A7DE7" w:rsidRDefault="000A7DE7" w:rsidP="000A7DE7">
      <w:pPr>
        <w:pStyle w:val="ListParagraph"/>
        <w:tabs>
          <w:tab w:val="left" w:pos="1693"/>
        </w:tabs>
        <w:spacing w:line="360" w:lineRule="auto"/>
      </w:pP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983"/>
        <w:gridCol w:w="1577"/>
        <w:gridCol w:w="1440"/>
      </w:tblGrid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42347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2F5144" w:rsidRPr="00DD0E97">
              <w:t>500,000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156,000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222,612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95,460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3E26D1">
              <w:t xml:space="preserve"> at Cost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65,478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242347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23,</w:t>
            </w:r>
            <w:r w:rsidR="008A4264">
              <w:rPr>
                <w:rFonts w:ascii="Calibri" w:hAnsi="Calibri"/>
                <w:color w:val="000000"/>
              </w:rPr>
              <w:t>807</w:t>
            </w: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Bank</w:t>
            </w:r>
            <w:r w:rsidR="00E352D6">
              <w:t xml:space="preserve"> Islam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9B6115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1,</w:t>
            </w:r>
            <w:r w:rsidR="009B6115">
              <w:rPr>
                <w:rFonts w:ascii="Calibri" w:hAnsi="Calibri"/>
                <w:color w:val="000000"/>
              </w:rPr>
              <w:t>120,364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AB7CE9" w:rsidP="001B5485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54,813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2F5144" w:rsidRPr="00DD0E97" w:rsidTr="003662F5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304EE9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7B0D5A" w:rsidP="007B0D5A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1,61</w:t>
            </w:r>
            <w:r w:rsidR="004850B0">
              <w:t>9,</w:t>
            </w:r>
            <w:r>
              <w:t>267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850B0" w:rsidP="001831A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</w:t>
            </w:r>
            <w:r w:rsidR="001831A2">
              <w:t>619,267</w:t>
            </w:r>
          </w:p>
        </w:tc>
      </w:tr>
    </w:tbl>
    <w:p w:rsidR="002F5144" w:rsidRDefault="002F5144" w:rsidP="002F5144">
      <w:pPr>
        <w:tabs>
          <w:tab w:val="left" w:pos="1693"/>
        </w:tabs>
        <w:spacing w:line="360" w:lineRule="auto"/>
        <w:ind w:left="360"/>
        <w:contextualSpacing/>
      </w:pPr>
    </w:p>
    <w:p w:rsidR="00242347" w:rsidRDefault="00242347">
      <w:r>
        <w:br w:type="page"/>
      </w:r>
    </w:p>
    <w:p w:rsidR="002B14C5" w:rsidRPr="006B44A8" w:rsidRDefault="002B14C5" w:rsidP="00AD75BE">
      <w:pPr>
        <w:pStyle w:val="ListParagraph"/>
        <w:numPr>
          <w:ilvl w:val="0"/>
          <w:numId w:val="3"/>
        </w:numPr>
      </w:pPr>
      <w:r w:rsidRPr="006B44A8">
        <w:t>Location Master Setup</w:t>
      </w:r>
    </w:p>
    <w:p w:rsidR="002B14C5" w:rsidRDefault="002B14C5" w:rsidP="002B14C5">
      <w:r>
        <w:t>Setup the following Location Master:</w:t>
      </w:r>
    </w:p>
    <w:tbl>
      <w:tblPr>
        <w:tblStyle w:val="PlainTable2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B14C5" w:rsidTr="00304E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Location Code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Description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Tel No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 xml:space="preserve">Fax No 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Address</w:t>
            </w:r>
          </w:p>
          <w:p w:rsidR="002B14C5" w:rsidRPr="0017367A" w:rsidRDefault="002B14C5" w:rsidP="00304EE9">
            <w:pPr>
              <w:rPr>
                <w:b w:val="0"/>
              </w:rPr>
            </w:pP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Postcode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City</w:t>
            </w:r>
          </w:p>
          <w:p w:rsidR="002B14C5" w:rsidRPr="0017367A" w:rsidRDefault="002B14C5" w:rsidP="00304EE9">
            <w:pPr>
              <w:rPr>
                <w:b w:val="0"/>
              </w:rPr>
            </w:pPr>
            <w:r w:rsidRPr="0017367A">
              <w:rPr>
                <w:b w:val="0"/>
              </w:rPr>
              <w:t>Country</w:t>
            </w:r>
          </w:p>
          <w:p w:rsidR="002B14C5" w:rsidRDefault="002B14C5" w:rsidP="00304EE9">
            <w:r w:rsidRPr="0017367A">
              <w:rPr>
                <w:b w:val="0"/>
              </w:rPr>
              <w:t>State</w:t>
            </w:r>
          </w:p>
        </w:tc>
        <w:tc>
          <w:tcPr>
            <w:tcW w:w="7512" w:type="dxa"/>
          </w:tcPr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K001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 </w:t>
            </w: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6777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03-3325 6666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Block A, 5F, A-5-100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Bandar </w:t>
            </w:r>
            <w:proofErr w:type="spellStart"/>
            <w:r>
              <w:t>Botanik</w:t>
            </w:r>
            <w:proofErr w:type="spellEnd"/>
            <w:r>
              <w:t xml:space="preserve">, GM </w:t>
            </w:r>
            <w:proofErr w:type="spellStart"/>
            <w:r>
              <w:t>Klang</w:t>
            </w:r>
            <w:proofErr w:type="spellEnd"/>
            <w:r>
              <w:t xml:space="preserve"> Wholesale City,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Kasuarina</w:t>
            </w:r>
            <w:proofErr w:type="spellEnd"/>
            <w:r>
              <w:t xml:space="preserve"> 1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41200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Klang</w:t>
            </w:r>
            <w:proofErr w:type="spellEnd"/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Malaysia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Selangor</w:t>
            </w:r>
          </w:p>
          <w:p w:rsidR="002B14C5" w:rsidRDefault="002B14C5" w:rsidP="00304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C0364" w:rsidRDefault="009C0364" w:rsidP="002F5144">
      <w:pPr>
        <w:jc w:val="both"/>
        <w:rPr>
          <w:sz w:val="24"/>
          <w:u w:val="single"/>
        </w:rPr>
      </w:pPr>
    </w:p>
    <w:p w:rsidR="00B156CF" w:rsidRPr="009C0364" w:rsidRDefault="009C0364" w:rsidP="009C0364">
      <w:pPr>
        <w:pStyle w:val="ListParagraph"/>
        <w:numPr>
          <w:ilvl w:val="0"/>
          <w:numId w:val="3"/>
        </w:numPr>
        <w:rPr>
          <w:sz w:val="24"/>
        </w:rPr>
      </w:pPr>
      <w:r w:rsidRPr="009C0364">
        <w:rPr>
          <w:sz w:val="24"/>
        </w:rPr>
        <w:t>Bank Setup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316"/>
      </w:tblGrid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Bank Islam 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316" w:type="dxa"/>
          </w:tcPr>
          <w:p w:rsidR="009C0364" w:rsidRDefault="009C0364" w:rsidP="009C0364">
            <w:pPr>
              <w:tabs>
                <w:tab w:val="left" w:pos="1693"/>
              </w:tabs>
              <w:spacing w:line="360" w:lineRule="auto"/>
              <w:contextualSpacing/>
            </w:pPr>
            <w:r>
              <w:t>BIMB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14042349349734</w:t>
            </w:r>
          </w:p>
        </w:tc>
      </w:tr>
      <w:tr w:rsidR="00885A7D" w:rsidTr="00120DFC">
        <w:tc>
          <w:tcPr>
            <w:tcW w:w="4684" w:type="dxa"/>
          </w:tcPr>
          <w:p w:rsidR="00885A7D" w:rsidRDefault="00885A7D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Balance </w:t>
            </w:r>
          </w:p>
        </w:tc>
        <w:tc>
          <w:tcPr>
            <w:tcW w:w="4316" w:type="dxa"/>
          </w:tcPr>
          <w:p w:rsidR="00885A7D" w:rsidRDefault="00885A7D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C0364" w:rsidTr="00120DFC">
        <w:tc>
          <w:tcPr>
            <w:tcW w:w="4684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316" w:type="dxa"/>
          </w:tcPr>
          <w:p w:rsidR="009C0364" w:rsidRDefault="009C0364" w:rsidP="00821A38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C0364" w:rsidRDefault="009C0364"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845"/>
      </w:tblGrid>
      <w:tr w:rsidR="003C15AC" w:rsidTr="00120DFC">
        <w:tc>
          <w:tcPr>
            <w:tcW w:w="2155" w:type="dxa"/>
          </w:tcPr>
          <w:p w:rsidR="003C15AC" w:rsidRDefault="003C15AC" w:rsidP="009864EE">
            <w:r>
              <w:t>Supplier Code</w:t>
            </w:r>
          </w:p>
          <w:p w:rsidR="003C15AC" w:rsidRDefault="003C15AC" w:rsidP="009864EE">
            <w:r>
              <w:t>Supplier Company No</w:t>
            </w:r>
          </w:p>
          <w:p w:rsidR="003C15AC" w:rsidRDefault="003C15AC" w:rsidP="009864EE">
            <w:r>
              <w:t>Supplier Name</w:t>
            </w:r>
          </w:p>
          <w:p w:rsidR="007B0A85" w:rsidRDefault="007B0A85" w:rsidP="009864EE">
            <w:r>
              <w:t>Company Address</w:t>
            </w:r>
          </w:p>
          <w:p w:rsidR="00AB0295" w:rsidRDefault="00AB0295" w:rsidP="009864EE"/>
          <w:p w:rsidR="003C15AC" w:rsidRDefault="003C15AC" w:rsidP="009864EE">
            <w:r>
              <w:t>GST Registration No</w:t>
            </w:r>
          </w:p>
          <w:p w:rsidR="003C15AC" w:rsidRDefault="003C15AC" w:rsidP="009864EE">
            <w:r>
              <w:t>Date Verify</w:t>
            </w:r>
          </w:p>
          <w:p w:rsidR="003C15AC" w:rsidRDefault="003C15AC" w:rsidP="009864EE">
            <w:r>
              <w:t>Linked A/P Account</w:t>
            </w:r>
          </w:p>
        </w:tc>
        <w:tc>
          <w:tcPr>
            <w:tcW w:w="6845" w:type="dxa"/>
          </w:tcPr>
          <w:p w:rsidR="003C15AC" w:rsidRPr="0017367A" w:rsidRDefault="00CC23DE" w:rsidP="009864E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1590-W</w:t>
            </w:r>
          </w:p>
          <w:p w:rsidR="003C15AC" w:rsidRPr="0017367A" w:rsidRDefault="003C15AC" w:rsidP="009864EE">
            <w:pPr>
              <w:rPr>
                <w:b/>
              </w:rPr>
            </w:pPr>
            <w:proofErr w:type="spellStart"/>
            <w:r w:rsidRPr="0017367A">
              <w:rPr>
                <w:b/>
              </w:rPr>
              <w:t>Rahmat</w:t>
            </w:r>
            <w:proofErr w:type="spellEnd"/>
            <w:r w:rsidRPr="0017367A">
              <w:rPr>
                <w:b/>
              </w:rPr>
              <w:t xml:space="preserve"> Furniture </w:t>
            </w:r>
            <w:proofErr w:type="spellStart"/>
            <w:r w:rsidRPr="0017367A">
              <w:rPr>
                <w:b/>
              </w:rPr>
              <w:t>Sdn</w:t>
            </w:r>
            <w:proofErr w:type="spellEnd"/>
            <w:r w:rsidRPr="0017367A">
              <w:rPr>
                <w:b/>
              </w:rPr>
              <w:t xml:space="preserve"> </w:t>
            </w:r>
            <w:proofErr w:type="spellStart"/>
            <w:r w:rsidRPr="0017367A">
              <w:rPr>
                <w:b/>
              </w:rPr>
              <w:t>Bhd</w:t>
            </w:r>
            <w:proofErr w:type="spellEnd"/>
          </w:p>
          <w:p w:rsidR="007B0A85" w:rsidRDefault="00AB0295" w:rsidP="00AB0295">
            <w:pPr>
              <w:rPr>
                <w:b/>
              </w:rPr>
            </w:pPr>
            <w:r>
              <w:rPr>
                <w:b/>
              </w:rPr>
              <w:t>5-7, 3</w:t>
            </w:r>
            <w:r w:rsidRPr="00AB0295">
              <w:rPr>
                <w:b/>
              </w:rPr>
              <w:t xml:space="preserve"> 1/2 Miles, </w:t>
            </w:r>
            <w:proofErr w:type="spellStart"/>
            <w:r w:rsidRPr="00AB0295">
              <w:rPr>
                <w:b/>
              </w:rPr>
              <w:t>Ja</w:t>
            </w:r>
            <w:r>
              <w:rPr>
                <w:b/>
              </w:rPr>
              <w:t>lan</w:t>
            </w:r>
            <w:proofErr w:type="spellEnd"/>
            <w:r>
              <w:rPr>
                <w:b/>
              </w:rPr>
              <w:t xml:space="preserve"> Kelang Lama, </w:t>
            </w:r>
            <w:proofErr w:type="spellStart"/>
            <w:r>
              <w:rPr>
                <w:b/>
              </w:rPr>
              <w:t>Kampung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Pasir</w:t>
            </w:r>
            <w:proofErr w:type="spellEnd"/>
            <w:r>
              <w:rPr>
                <w:b/>
              </w:rPr>
              <w:t xml:space="preserve">, </w:t>
            </w:r>
            <w:r w:rsidRPr="00AB0295">
              <w:rPr>
                <w:b/>
              </w:rPr>
              <w:t>58000 Kuala Lumpur, Malaysia.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864E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A24B0D" w:rsidP="009864EE">
            <w:r w:rsidRPr="00A24B0D">
              <w:rPr>
                <w:b/>
              </w:rPr>
              <w:t>3000-000-</w:t>
            </w:r>
            <w:r w:rsidR="00442B8B">
              <w:rPr>
                <w:b/>
              </w:rPr>
              <w:t>01</w:t>
            </w:r>
          </w:p>
        </w:tc>
      </w:tr>
    </w:tbl>
    <w:p w:rsidR="006B44A8" w:rsidRDefault="006B44A8" w:rsidP="006B44A8">
      <w:pPr>
        <w:rPr>
          <w:u w:val="single"/>
        </w:rPr>
      </w:pPr>
    </w:p>
    <w:p w:rsidR="003C15AC" w:rsidRDefault="003C15AC" w:rsidP="003C15AC"/>
    <w:p w:rsidR="006B44A8" w:rsidRPr="007D1A1B" w:rsidRDefault="006B44A8" w:rsidP="007D1A1B">
      <w:pPr>
        <w:pStyle w:val="ListParagraph"/>
        <w:numPr>
          <w:ilvl w:val="0"/>
          <w:numId w:val="3"/>
        </w:numPr>
        <w:rPr>
          <w:b/>
        </w:rPr>
      </w:pPr>
      <w:r>
        <w:t>Transaction</w:t>
      </w:r>
      <w:r w:rsidR="003D2821">
        <w:t>s</w:t>
      </w:r>
    </w:p>
    <w:p w:rsidR="006B44A8" w:rsidRDefault="006B44A8" w:rsidP="006B44A8">
      <w:r>
        <w:t xml:space="preserve">Transaction: </w:t>
      </w:r>
      <w:proofErr w:type="spellStart"/>
      <w:r>
        <w:t>Rahmat</w:t>
      </w:r>
      <w:proofErr w:type="spellEnd"/>
      <w:r>
        <w:t xml:space="preserve"> Furniture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CC23DE" w:rsidRDefault="006B44A8" w:rsidP="00700C68">
            <w:pPr>
              <w:jc w:val="center"/>
            </w:pPr>
            <w:r>
              <w:t>Amount</w:t>
            </w:r>
            <w:r w:rsidR="00700C68">
              <w:t xml:space="preserve"> inclusive of</w:t>
            </w:r>
          </w:p>
          <w:p w:rsidR="006B44A8" w:rsidRDefault="00CC23DE" w:rsidP="00CC23DE">
            <w:pPr>
              <w:jc w:val="center"/>
            </w:pPr>
            <w:r>
              <w:t xml:space="preserve">GST </w:t>
            </w:r>
            <w:r w:rsidR="006B44A8">
              <w:t>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04/01/2016</w:t>
            </w:r>
          </w:p>
        </w:tc>
        <w:tc>
          <w:tcPr>
            <w:tcW w:w="6462" w:type="dxa"/>
          </w:tcPr>
          <w:p w:rsidR="00524597" w:rsidRDefault="00E561BC" w:rsidP="00893FDB">
            <w:r>
              <w:t>P</w:t>
            </w:r>
            <w:r w:rsidR="006B44A8">
              <w:t>urchase</w:t>
            </w:r>
            <w:r>
              <w:t>:</w:t>
            </w:r>
            <w:r w:rsidR="006B44A8">
              <w:t xml:space="preserve"> 100 pcs of</w:t>
            </w:r>
            <w:r w:rsidR="00524597">
              <w:t xml:space="preserve"> queen-sized mattress at cost</w:t>
            </w:r>
            <w:r w:rsidR="006B44A8">
              <w:t xml:space="preserve"> </w:t>
            </w:r>
            <w:r w:rsidR="00434B93">
              <w:t>RM1000.00 each.</w:t>
            </w:r>
          </w:p>
          <w:p w:rsidR="0087072D" w:rsidRDefault="00975CBE" w:rsidP="00893FDB">
            <w:r>
              <w:t xml:space="preserve">Description: </w:t>
            </w:r>
            <w:r w:rsidR="0087072D">
              <w:t>100 pcs of queen-sized mattress</w:t>
            </w:r>
          </w:p>
          <w:p w:rsidR="00975CBE" w:rsidRDefault="00975CBE" w:rsidP="00893FDB">
            <w:proofErr w:type="spellStart"/>
            <w:r>
              <w:t>Inv</w:t>
            </w:r>
            <w:proofErr w:type="spellEnd"/>
            <w:r w:rsidR="0087072D">
              <w:t xml:space="preserve"> no:</w:t>
            </w:r>
            <w:r>
              <w:t xml:space="preserve"> 0110</w:t>
            </w:r>
          </w:p>
        </w:tc>
        <w:tc>
          <w:tcPr>
            <w:tcW w:w="1260" w:type="dxa"/>
          </w:tcPr>
          <w:p w:rsidR="006B44A8" w:rsidRDefault="00975CBE" w:rsidP="00893FDB">
            <w:pPr>
              <w:jc w:val="center"/>
            </w:pPr>
            <w:r>
              <w:t>106</w:t>
            </w:r>
            <w:r w:rsidR="006B44A8">
              <w:t>,000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22/01</w:t>
            </w:r>
            <w:r w:rsidR="006B44A8">
              <w:t>/2016</w:t>
            </w:r>
          </w:p>
        </w:tc>
        <w:tc>
          <w:tcPr>
            <w:tcW w:w="6462" w:type="dxa"/>
          </w:tcPr>
          <w:p w:rsidR="006B44A8" w:rsidRDefault="00975CBE" w:rsidP="00975CBE">
            <w:r>
              <w:t>Return ten units of queen-sized mattress to supplier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10,600</w:t>
            </w:r>
          </w:p>
        </w:tc>
      </w:tr>
      <w:tr w:rsidR="006B44A8" w:rsidTr="00120DFC">
        <w:tc>
          <w:tcPr>
            <w:tcW w:w="1278" w:type="dxa"/>
          </w:tcPr>
          <w:p w:rsidR="006B44A8" w:rsidRDefault="00B52F90" w:rsidP="00893FDB">
            <w:r>
              <w:t>25/01</w:t>
            </w:r>
            <w:r w:rsidR="006B44A8">
              <w:t>/2016</w:t>
            </w:r>
          </w:p>
        </w:tc>
        <w:tc>
          <w:tcPr>
            <w:tcW w:w="6462" w:type="dxa"/>
          </w:tcPr>
          <w:p w:rsidR="006B44A8" w:rsidRDefault="00975CBE" w:rsidP="00975CBE">
            <w:r>
              <w:t>Full</w:t>
            </w:r>
            <w:r w:rsidR="006B44A8">
              <w:t xml:space="preserve"> payment is made by using </w:t>
            </w:r>
            <w:r w:rsidR="00271097">
              <w:t>Bank Islam</w:t>
            </w:r>
            <w:r w:rsidR="006B44A8">
              <w:t xml:space="preserve"> with cheque number </w:t>
            </w:r>
            <w:r>
              <w:t>001001</w:t>
            </w:r>
          </w:p>
        </w:tc>
        <w:tc>
          <w:tcPr>
            <w:tcW w:w="1260" w:type="dxa"/>
          </w:tcPr>
          <w:p w:rsidR="006B44A8" w:rsidRDefault="00CC23DE" w:rsidP="00893FDB">
            <w:pPr>
              <w:jc w:val="center"/>
            </w:pPr>
            <w:r>
              <w:t>95,400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278"/>
        <w:gridCol w:w="6462"/>
        <w:gridCol w:w="1260"/>
      </w:tblGrid>
      <w:tr w:rsidR="006B44A8" w:rsidTr="00120DFC">
        <w:tc>
          <w:tcPr>
            <w:tcW w:w="1278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462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700C68" w:rsidRDefault="00700C68" w:rsidP="00700C68">
            <w:pPr>
              <w:jc w:val="center"/>
            </w:pPr>
            <w:r>
              <w:t>Amount inclusive of</w:t>
            </w:r>
          </w:p>
          <w:p w:rsidR="006B44A8" w:rsidRDefault="00700C68" w:rsidP="00700C68">
            <w:pPr>
              <w:jc w:val="center"/>
            </w:pPr>
            <w:r>
              <w:t>GST (RM)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05/02/2016</w:t>
            </w:r>
          </w:p>
        </w:tc>
        <w:tc>
          <w:tcPr>
            <w:tcW w:w="6462" w:type="dxa"/>
          </w:tcPr>
          <w:p w:rsidR="00CC054C" w:rsidRDefault="00CC23DE" w:rsidP="00975CBE">
            <w:r>
              <w:t>Purchase: 150 units</w:t>
            </w:r>
            <w:r w:rsidR="006B44A8">
              <w:t xml:space="preserve"> of single-sized mattress </w:t>
            </w:r>
            <w:r w:rsidR="00CC054C">
              <w:t>at</w:t>
            </w:r>
            <w:r w:rsidR="006B44A8">
              <w:t xml:space="preserve"> cost RM700 </w:t>
            </w:r>
            <w:r w:rsidR="00434B93">
              <w:t>each.</w:t>
            </w:r>
          </w:p>
          <w:p w:rsidR="0087072D" w:rsidRDefault="00CC23DE" w:rsidP="00CC23DE">
            <w:r>
              <w:t xml:space="preserve">Description: </w:t>
            </w:r>
            <w:r w:rsidR="0087072D">
              <w:t>150 units of single-sized mattress.</w:t>
            </w:r>
          </w:p>
          <w:p w:rsidR="006B44A8" w:rsidRDefault="00CC23DE" w:rsidP="00CC23DE">
            <w:proofErr w:type="spellStart"/>
            <w:r>
              <w:t>Inv</w:t>
            </w:r>
            <w:proofErr w:type="spellEnd"/>
            <w:r>
              <w:t xml:space="preserve"> No</w:t>
            </w:r>
            <w:r w:rsidR="00271097">
              <w:t>:</w:t>
            </w:r>
            <w:r>
              <w:t xml:space="preserve"> 0120</w:t>
            </w:r>
          </w:p>
        </w:tc>
        <w:tc>
          <w:tcPr>
            <w:tcW w:w="1260" w:type="dxa"/>
          </w:tcPr>
          <w:p w:rsidR="006B44A8" w:rsidRDefault="006B44A8" w:rsidP="00893FDB"/>
          <w:p w:rsidR="006B44A8" w:rsidRDefault="00E9757A" w:rsidP="00893FDB">
            <w:pPr>
              <w:jc w:val="center"/>
            </w:pPr>
            <w:r>
              <w:t>111,30</w:t>
            </w:r>
            <w:r w:rsidR="006B44A8">
              <w:t>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08/02/2016</w:t>
            </w:r>
          </w:p>
        </w:tc>
        <w:tc>
          <w:tcPr>
            <w:tcW w:w="6462" w:type="dxa"/>
          </w:tcPr>
          <w:p w:rsidR="006B44A8" w:rsidRDefault="003F2BB0" w:rsidP="003F2BB0">
            <w:r>
              <w:t xml:space="preserve">Credit note </w:t>
            </w:r>
            <w:r w:rsidR="0087072D">
              <w:t>is iss</w:t>
            </w:r>
            <w:r w:rsidR="00434B93">
              <w:t>ued to</w:t>
            </w:r>
            <w:r w:rsidR="00B255A7">
              <w:t xml:space="preserve"> supplier due to undercharge </w:t>
            </w:r>
            <w:proofErr w:type="spellStart"/>
            <w:r w:rsidR="00B255A7">
              <w:t>inv</w:t>
            </w:r>
            <w:proofErr w:type="spellEnd"/>
            <w:r w:rsidR="00B255A7">
              <w:t xml:space="preserve"> no 0120.</w:t>
            </w:r>
          </w:p>
        </w:tc>
        <w:tc>
          <w:tcPr>
            <w:tcW w:w="1260" w:type="dxa"/>
          </w:tcPr>
          <w:p w:rsidR="006B44A8" w:rsidRDefault="00B255A7" w:rsidP="00893FDB">
            <w:pPr>
              <w:jc w:val="center"/>
            </w:pPr>
            <w:r>
              <w:t>7,950</w:t>
            </w:r>
          </w:p>
        </w:tc>
      </w:tr>
      <w:tr w:rsidR="006B44A8" w:rsidTr="00120DFC">
        <w:tc>
          <w:tcPr>
            <w:tcW w:w="1278" w:type="dxa"/>
          </w:tcPr>
          <w:p w:rsidR="006B44A8" w:rsidRDefault="006B44A8" w:rsidP="00893FDB">
            <w:r>
              <w:t>21/02/2016</w:t>
            </w:r>
          </w:p>
        </w:tc>
        <w:tc>
          <w:tcPr>
            <w:tcW w:w="6462" w:type="dxa"/>
          </w:tcPr>
          <w:p w:rsidR="006B44A8" w:rsidRDefault="00936512" w:rsidP="00893FDB">
            <w:r>
              <w:t>Full</w:t>
            </w:r>
            <w:r w:rsidR="00DA4E26">
              <w:t xml:space="preserve"> </w:t>
            </w:r>
            <w:r w:rsidR="006B44A8">
              <w:t xml:space="preserve">payment is made by using </w:t>
            </w:r>
            <w:r w:rsidR="00271097">
              <w:t>Bank Islam</w:t>
            </w:r>
            <w:r w:rsidR="00524597">
              <w:t xml:space="preserve"> with cheque number 001100</w:t>
            </w:r>
            <w:r w:rsidR="004C6FD4">
              <w:t>.</w:t>
            </w:r>
          </w:p>
        </w:tc>
        <w:tc>
          <w:tcPr>
            <w:tcW w:w="1260" w:type="dxa"/>
          </w:tcPr>
          <w:p w:rsidR="006B44A8" w:rsidRDefault="000F0C8B" w:rsidP="000F0C8B">
            <w:pPr>
              <w:jc w:val="center"/>
            </w:pPr>
            <w:r>
              <w:t>119,25</w:t>
            </w:r>
            <w:r w:rsidR="00271097">
              <w:t>0</w:t>
            </w:r>
          </w:p>
        </w:tc>
      </w:tr>
      <w:tr w:rsidR="007D1A1B" w:rsidTr="00120DFC">
        <w:tc>
          <w:tcPr>
            <w:tcW w:w="1278" w:type="dxa"/>
          </w:tcPr>
          <w:p w:rsidR="007D1A1B" w:rsidRDefault="00271097" w:rsidP="00893FDB">
            <w:r>
              <w:t>1/03/2016</w:t>
            </w:r>
          </w:p>
        </w:tc>
        <w:tc>
          <w:tcPr>
            <w:tcW w:w="6462" w:type="dxa"/>
          </w:tcPr>
          <w:p w:rsidR="007D1A1B" w:rsidRDefault="007D1A1B" w:rsidP="00524597">
            <w:r>
              <w:t>Purchase</w:t>
            </w:r>
            <w:r w:rsidR="00781BC2">
              <w:t>:</w:t>
            </w:r>
            <w:r>
              <w:t xml:space="preserve"> </w:t>
            </w:r>
            <w:r w:rsidR="007A659E">
              <w:t>5</w:t>
            </w:r>
            <w:r w:rsidR="00524597">
              <w:t>0 units of sofa table with cost RM200 each.</w:t>
            </w:r>
          </w:p>
          <w:p w:rsidR="008D4875" w:rsidRDefault="00781BC2" w:rsidP="00524597">
            <w:r>
              <w:t>Description: 50 units of sofa table.</w:t>
            </w:r>
          </w:p>
          <w:p w:rsidR="00781BC2" w:rsidRDefault="00781BC2" w:rsidP="00524597">
            <w:proofErr w:type="spellStart"/>
            <w:r>
              <w:t>Inv</w:t>
            </w:r>
            <w:proofErr w:type="spellEnd"/>
            <w:r>
              <w:t xml:space="preserve"> No: 0222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</w:p>
          <w:p w:rsidR="007D1A1B" w:rsidRDefault="004C6FD4" w:rsidP="00893FDB">
            <w:pPr>
              <w:jc w:val="center"/>
            </w:pPr>
            <w:r>
              <w:t>10,600</w:t>
            </w:r>
          </w:p>
        </w:tc>
      </w:tr>
      <w:tr w:rsidR="00271097" w:rsidTr="00120DFC">
        <w:tc>
          <w:tcPr>
            <w:tcW w:w="1278" w:type="dxa"/>
          </w:tcPr>
          <w:p w:rsidR="00271097" w:rsidRDefault="00271097" w:rsidP="00893FDB">
            <w:r>
              <w:t>14/3/2016</w:t>
            </w:r>
          </w:p>
        </w:tc>
        <w:tc>
          <w:tcPr>
            <w:tcW w:w="6462" w:type="dxa"/>
          </w:tcPr>
          <w:p w:rsidR="00271097" w:rsidRDefault="00271097" w:rsidP="00524597">
            <w:r>
              <w:t>Part payment is made using Bank Islam cheque with no 001133</w:t>
            </w:r>
          </w:p>
        </w:tc>
        <w:tc>
          <w:tcPr>
            <w:tcW w:w="1260" w:type="dxa"/>
          </w:tcPr>
          <w:p w:rsidR="00271097" w:rsidRDefault="00271097" w:rsidP="00893FDB">
            <w:pPr>
              <w:jc w:val="center"/>
            </w:pPr>
            <w:r>
              <w:t>5,300</w:t>
            </w:r>
          </w:p>
        </w:tc>
      </w:tr>
    </w:tbl>
    <w:p w:rsidR="00F15253" w:rsidRDefault="00F15253" w:rsidP="006B44A8"/>
    <w:p w:rsidR="00B85CCB" w:rsidRDefault="00B85CCB" w:rsidP="006B44A8"/>
    <w:p w:rsidR="001E33CB" w:rsidRDefault="001E33CB">
      <w:r>
        <w:br w:type="page"/>
      </w:r>
    </w:p>
    <w:p w:rsidR="001E33CB" w:rsidRPr="006B44A8" w:rsidRDefault="001E33CB" w:rsidP="001E33CB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1E33CB" w:rsidRDefault="001E33CB" w:rsidP="001E33CB">
      <w:r w:rsidRPr="00CF1195">
        <w:t>Setup the following Customer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703"/>
      </w:tblGrid>
      <w:tr w:rsidR="001E33CB" w:rsidTr="00120DFC">
        <w:tc>
          <w:tcPr>
            <w:tcW w:w="2297" w:type="dxa"/>
          </w:tcPr>
          <w:p w:rsidR="001E33CB" w:rsidRDefault="001E33CB" w:rsidP="00821A38">
            <w:r>
              <w:t>Customer Code</w:t>
            </w:r>
          </w:p>
          <w:p w:rsidR="001E33CB" w:rsidRDefault="001E33CB" w:rsidP="00821A38">
            <w:r>
              <w:t>Customer Company No</w:t>
            </w:r>
          </w:p>
          <w:p w:rsidR="001E33CB" w:rsidRDefault="001E33CB" w:rsidP="00821A38">
            <w:r>
              <w:t>Customer Name</w:t>
            </w:r>
          </w:p>
          <w:p w:rsidR="001E33CB" w:rsidRDefault="001E33CB" w:rsidP="00821A38">
            <w:r>
              <w:t>GST Registration No</w:t>
            </w:r>
          </w:p>
          <w:p w:rsidR="001E33CB" w:rsidRDefault="001E33CB" w:rsidP="00821A38">
            <w:r>
              <w:t>Linked AR Account</w:t>
            </w:r>
          </w:p>
        </w:tc>
        <w:tc>
          <w:tcPr>
            <w:tcW w:w="6703" w:type="dxa"/>
          </w:tcPr>
          <w:p w:rsidR="001E33CB" w:rsidRPr="00106018" w:rsidRDefault="001E33CB" w:rsidP="00821A38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 xml:space="preserve">Mas </w:t>
            </w:r>
            <w:proofErr w:type="spellStart"/>
            <w:r w:rsidRPr="00106018">
              <w:rPr>
                <w:b/>
              </w:rPr>
              <w:t>Merah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Sdn</w:t>
            </w:r>
            <w:proofErr w:type="spellEnd"/>
            <w:r w:rsidRPr="00106018">
              <w:rPr>
                <w:b/>
              </w:rPr>
              <w:t xml:space="preserve"> </w:t>
            </w:r>
            <w:proofErr w:type="spellStart"/>
            <w:r w:rsidRPr="00106018">
              <w:rPr>
                <w:b/>
              </w:rPr>
              <w:t>Bhd</w:t>
            </w:r>
            <w:proofErr w:type="spellEnd"/>
          </w:p>
          <w:p w:rsidR="001E33CB" w:rsidRPr="00106018" w:rsidRDefault="001E33CB" w:rsidP="00821A38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1E33CB" w:rsidRDefault="001E33CB" w:rsidP="00821A38">
            <w:r w:rsidRPr="00106018">
              <w:rPr>
                <w:b/>
              </w:rPr>
              <w:t>2</w:t>
            </w:r>
            <w:r w:rsidR="000B2499">
              <w:rPr>
                <w:b/>
              </w:rPr>
              <w:t>100-000-01</w:t>
            </w:r>
          </w:p>
        </w:tc>
      </w:tr>
    </w:tbl>
    <w:p w:rsidR="001E33CB" w:rsidRDefault="001E33CB" w:rsidP="001E33CB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6B44A8" w:rsidP="006B44A8">
      <w:r>
        <w:t xml:space="preserve">Transaction: Mas </w:t>
      </w:r>
      <w:proofErr w:type="spellStart"/>
      <w:r>
        <w:t>Merah</w:t>
      </w:r>
      <w:proofErr w:type="spellEnd"/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442B8B">
        <w:trPr>
          <w:trHeight w:val="602"/>
        </w:trPr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08/02/2016</w:t>
            </w:r>
          </w:p>
        </w:tc>
        <w:tc>
          <w:tcPr>
            <w:tcW w:w="6390" w:type="dxa"/>
          </w:tcPr>
          <w:p w:rsidR="006B44A8" w:rsidRDefault="00907937" w:rsidP="00907937">
            <w:pPr>
              <w:spacing w:line="276" w:lineRule="auto"/>
              <w:jc w:val="both"/>
            </w:pPr>
            <w:r>
              <w:t>Sales:</w:t>
            </w:r>
            <w:r w:rsidR="00442B8B">
              <w:t xml:space="preserve"> 130</w:t>
            </w:r>
            <w:r w:rsidR="003662F5">
              <w:t xml:space="preserve"> </w:t>
            </w:r>
            <w:r w:rsidR="00442B8B">
              <w:t>units of</w:t>
            </w:r>
            <w:r w:rsidR="003662F5">
              <w:t xml:space="preserve"> Q</w:t>
            </w:r>
            <w:r w:rsidR="006B44A8">
              <w:t>ueen-siz</w:t>
            </w:r>
            <w:r w:rsidR="008C21C8">
              <w:t>ed mattress at the value of RM</w:t>
            </w:r>
            <w:r w:rsidR="00AB5970">
              <w:t>260</w:t>
            </w:r>
            <w:r w:rsidR="006B44A8">
              <w:t>,</w:t>
            </w:r>
            <w:r w:rsidR="00AB5970">
              <w:t xml:space="preserve"> 0</w:t>
            </w:r>
            <w:r w:rsidR="006B44A8">
              <w:t>00</w:t>
            </w:r>
            <w:r w:rsidR="008D4875">
              <w:t xml:space="preserve">. </w:t>
            </w:r>
          </w:p>
          <w:p w:rsidR="00271097" w:rsidRDefault="00907937" w:rsidP="00907937">
            <w:pPr>
              <w:spacing w:line="276" w:lineRule="auto"/>
              <w:jc w:val="both"/>
            </w:pPr>
            <w:r>
              <w:t xml:space="preserve">Description: </w:t>
            </w:r>
            <w:r w:rsidR="00442B8B">
              <w:t>13</w:t>
            </w:r>
            <w:r w:rsidR="00271097">
              <w:t>0 units of Queen-sized mattress</w:t>
            </w:r>
          </w:p>
          <w:p w:rsidR="00907937" w:rsidRDefault="00907937" w:rsidP="00907937">
            <w:pPr>
              <w:spacing w:line="276" w:lineRule="auto"/>
              <w:jc w:val="both"/>
            </w:pPr>
            <w:proofErr w:type="spellStart"/>
            <w:r>
              <w:t>Inv</w:t>
            </w:r>
            <w:proofErr w:type="spellEnd"/>
            <w:r w:rsidR="00271097">
              <w:t xml:space="preserve"> No:</w:t>
            </w:r>
            <w:r>
              <w:t xml:space="preserve"> 1220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</w:p>
          <w:p w:rsidR="006B44A8" w:rsidRDefault="00AB5970" w:rsidP="00893FDB">
            <w:pPr>
              <w:jc w:val="center"/>
            </w:pPr>
            <w:r>
              <w:t>275,600</w:t>
            </w:r>
          </w:p>
        </w:tc>
      </w:tr>
      <w:tr w:rsidR="006B44A8" w:rsidTr="00442B8B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3/03/2016</w:t>
            </w:r>
          </w:p>
        </w:tc>
        <w:tc>
          <w:tcPr>
            <w:tcW w:w="6390" w:type="dxa"/>
          </w:tcPr>
          <w:p w:rsidR="006B44A8" w:rsidRDefault="000B2893" w:rsidP="000B2893">
            <w:r>
              <w:t>Receive full</w:t>
            </w:r>
            <w:r w:rsidR="006B44A8">
              <w:t xml:space="preserve"> payment with cheque number </w:t>
            </w:r>
            <w:r>
              <w:t>100340</w:t>
            </w:r>
            <w:r w:rsidR="006B44A8">
              <w:t>.</w:t>
            </w:r>
          </w:p>
        </w:tc>
        <w:tc>
          <w:tcPr>
            <w:tcW w:w="1260" w:type="dxa"/>
          </w:tcPr>
          <w:p w:rsidR="006B44A8" w:rsidRDefault="007634C9" w:rsidP="00893FDB">
            <w:pPr>
              <w:jc w:val="center"/>
            </w:pPr>
            <w:r>
              <w:t>275,600</w:t>
            </w:r>
          </w:p>
        </w:tc>
      </w:tr>
    </w:tbl>
    <w:p w:rsidR="006B44A8" w:rsidRDefault="006B44A8" w:rsidP="006B44A8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6B44A8" w:rsidTr="00D13841">
        <w:tc>
          <w:tcPr>
            <w:tcW w:w="135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93FDB">
            <w:pPr>
              <w:jc w:val="center"/>
            </w:pPr>
          </w:p>
          <w:p w:rsidR="006B44A8" w:rsidRDefault="006B44A8" w:rsidP="00893FDB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33164" w:rsidP="00893FDB">
            <w:pPr>
              <w:jc w:val="center"/>
            </w:pPr>
            <w:r>
              <w:t>Amount inclusive of GST (RM)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10/02/2016</w:t>
            </w:r>
          </w:p>
        </w:tc>
        <w:tc>
          <w:tcPr>
            <w:tcW w:w="6390" w:type="dxa"/>
          </w:tcPr>
          <w:p w:rsidR="006B44A8" w:rsidRDefault="006B44A8" w:rsidP="00F0606B">
            <w:r>
              <w:t>Sales</w:t>
            </w:r>
            <w:r w:rsidR="003662F5">
              <w:t>:</w:t>
            </w:r>
            <w:r>
              <w:t xml:space="preserve"> </w:t>
            </w:r>
            <w:r w:rsidR="003662F5">
              <w:t>100</w:t>
            </w:r>
            <w:r>
              <w:t xml:space="preserve"> </w:t>
            </w:r>
            <w:r w:rsidR="003662F5">
              <w:t>units</w:t>
            </w:r>
            <w:r>
              <w:t xml:space="preserve"> of Queen-sized matt</w:t>
            </w:r>
            <w:r w:rsidR="008C21C8">
              <w:t>ress at a value of RM</w:t>
            </w:r>
            <w:r w:rsidR="00D13841">
              <w:t>1,500</w:t>
            </w:r>
            <w:r w:rsidR="008C21C8">
              <w:t xml:space="preserve"> each</w:t>
            </w:r>
          </w:p>
          <w:p w:rsidR="00AB5970" w:rsidRDefault="00F0606B" w:rsidP="00F0606B">
            <w:r>
              <w:t xml:space="preserve">Description: </w:t>
            </w:r>
            <w:r w:rsidR="00AB5970">
              <w:t>100 units of Queen-sized mattress</w:t>
            </w:r>
          </w:p>
          <w:p w:rsidR="00F0606B" w:rsidRDefault="00F0606B" w:rsidP="00F0606B">
            <w:proofErr w:type="spellStart"/>
            <w:r>
              <w:t>Inv</w:t>
            </w:r>
            <w:proofErr w:type="spellEnd"/>
            <w:r>
              <w:t xml:space="preserve"> 1235</w:t>
            </w:r>
          </w:p>
        </w:tc>
        <w:tc>
          <w:tcPr>
            <w:tcW w:w="1260" w:type="dxa"/>
          </w:tcPr>
          <w:p w:rsidR="006B44A8" w:rsidRDefault="006B44A8" w:rsidP="00893FDB">
            <w:pPr>
              <w:jc w:val="center"/>
            </w:pPr>
            <w:r>
              <w:t>159,000</w:t>
            </w:r>
          </w:p>
          <w:p w:rsidR="006B44A8" w:rsidRDefault="006B44A8" w:rsidP="00893FDB"/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16/2/2016</w:t>
            </w:r>
          </w:p>
        </w:tc>
        <w:tc>
          <w:tcPr>
            <w:tcW w:w="6390" w:type="dxa"/>
          </w:tcPr>
          <w:p w:rsidR="006B44A8" w:rsidRDefault="00016C23" w:rsidP="00016C23">
            <w:pPr>
              <w:spacing w:line="276" w:lineRule="auto"/>
            </w:pPr>
            <w:r>
              <w:t xml:space="preserve">Customer returned </w:t>
            </w:r>
            <w:r w:rsidR="0035056B">
              <w:t xml:space="preserve">10 units </w:t>
            </w:r>
          </w:p>
        </w:tc>
        <w:tc>
          <w:tcPr>
            <w:tcW w:w="1260" w:type="dxa"/>
          </w:tcPr>
          <w:p w:rsidR="006B44A8" w:rsidRDefault="00DE7899" w:rsidP="00893FDB">
            <w:pPr>
              <w:jc w:val="center"/>
            </w:pPr>
            <w:r>
              <w:t>15,900</w:t>
            </w:r>
          </w:p>
        </w:tc>
      </w:tr>
      <w:tr w:rsidR="006B44A8" w:rsidTr="00D13841">
        <w:tc>
          <w:tcPr>
            <w:tcW w:w="1350" w:type="dxa"/>
          </w:tcPr>
          <w:p w:rsidR="006B44A8" w:rsidRDefault="006B44A8" w:rsidP="00893FDB">
            <w:pPr>
              <w:jc w:val="center"/>
            </w:pPr>
            <w:r>
              <w:t>25/02/2016</w:t>
            </w:r>
          </w:p>
        </w:tc>
        <w:tc>
          <w:tcPr>
            <w:tcW w:w="6390" w:type="dxa"/>
          </w:tcPr>
          <w:p w:rsidR="006B44A8" w:rsidRDefault="008834F9" w:rsidP="00030D9C">
            <w:pPr>
              <w:spacing w:line="276" w:lineRule="auto"/>
            </w:pPr>
            <w:r>
              <w:t xml:space="preserve">Receive </w:t>
            </w:r>
            <w:r w:rsidR="00030D9C">
              <w:t>full</w:t>
            </w:r>
            <w:r w:rsidR="006B44A8">
              <w:t xml:space="preserve"> pa</w:t>
            </w:r>
            <w:r w:rsidR="0035056B">
              <w:t>yment with cheque number 100355</w:t>
            </w:r>
          </w:p>
        </w:tc>
        <w:tc>
          <w:tcPr>
            <w:tcW w:w="1260" w:type="dxa"/>
          </w:tcPr>
          <w:p w:rsidR="006B44A8" w:rsidRDefault="00DE7899" w:rsidP="00557162">
            <w:pPr>
              <w:jc w:val="center"/>
            </w:pPr>
            <w:r>
              <w:t>143,100</w:t>
            </w:r>
          </w:p>
        </w:tc>
      </w:tr>
    </w:tbl>
    <w:p w:rsidR="003D2821" w:rsidRDefault="003D2821" w:rsidP="003D2821"/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350"/>
        <w:gridCol w:w="6390"/>
        <w:gridCol w:w="1260"/>
      </w:tblGrid>
      <w:tr w:rsidR="00E844C8" w:rsidTr="00D13841">
        <w:tc>
          <w:tcPr>
            <w:tcW w:w="135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Date</w:t>
            </w:r>
          </w:p>
        </w:tc>
        <w:tc>
          <w:tcPr>
            <w:tcW w:w="6390" w:type="dxa"/>
          </w:tcPr>
          <w:p w:rsidR="00633164" w:rsidRDefault="00633164" w:rsidP="008A1491">
            <w:pPr>
              <w:jc w:val="center"/>
            </w:pPr>
          </w:p>
          <w:p w:rsidR="00E844C8" w:rsidRDefault="00E844C8" w:rsidP="008A1491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E844C8" w:rsidRDefault="00633164" w:rsidP="008A1491">
            <w:pPr>
              <w:jc w:val="center"/>
            </w:pPr>
            <w:r>
              <w:t>Amount inclusive of GST (RM)</w:t>
            </w:r>
          </w:p>
        </w:tc>
      </w:tr>
      <w:tr w:rsidR="00E844C8" w:rsidTr="00D13841">
        <w:tc>
          <w:tcPr>
            <w:tcW w:w="1350" w:type="dxa"/>
          </w:tcPr>
          <w:p w:rsidR="00E844C8" w:rsidRDefault="00E844C8" w:rsidP="008A1491">
            <w:pPr>
              <w:jc w:val="center"/>
            </w:pPr>
            <w:r>
              <w:t>03/03/2016</w:t>
            </w:r>
          </w:p>
        </w:tc>
        <w:tc>
          <w:tcPr>
            <w:tcW w:w="6390" w:type="dxa"/>
          </w:tcPr>
          <w:p w:rsidR="00E844C8" w:rsidRDefault="00E844C8" w:rsidP="008A1491">
            <w:r>
              <w:t xml:space="preserve">Sales: </w:t>
            </w:r>
            <w:r w:rsidR="00633164">
              <w:t xml:space="preserve">30 </w:t>
            </w:r>
            <w:proofErr w:type="gramStart"/>
            <w:r w:rsidR="00633164">
              <w:t>units</w:t>
            </w:r>
            <w:proofErr w:type="gramEnd"/>
            <w:r>
              <w:t xml:space="preserve"> </w:t>
            </w:r>
            <w:r w:rsidR="00633164">
              <w:t>sofa table</w:t>
            </w:r>
            <w:r w:rsidR="007F7439">
              <w:t xml:space="preserve"> amounting RM600 </w:t>
            </w:r>
            <w:r w:rsidR="00633164">
              <w:t>each.</w:t>
            </w:r>
          </w:p>
          <w:p w:rsidR="007F7439" w:rsidRDefault="00E844C8" w:rsidP="008A1491">
            <w:r>
              <w:t xml:space="preserve">Description: </w:t>
            </w:r>
            <w:r w:rsidR="007F7439">
              <w:t>30 units sofa table</w:t>
            </w:r>
          </w:p>
          <w:p w:rsidR="00E844C8" w:rsidRDefault="00E844C8" w:rsidP="008A1491">
            <w:proofErr w:type="spellStart"/>
            <w:r>
              <w:t>Inv</w:t>
            </w:r>
            <w:proofErr w:type="spellEnd"/>
            <w:r>
              <w:t xml:space="preserve"> No 1234</w:t>
            </w:r>
          </w:p>
        </w:tc>
        <w:tc>
          <w:tcPr>
            <w:tcW w:w="1260" w:type="dxa"/>
          </w:tcPr>
          <w:p w:rsidR="007F7439" w:rsidRDefault="007F7439" w:rsidP="00E844C8">
            <w:pPr>
              <w:jc w:val="center"/>
            </w:pPr>
          </w:p>
          <w:p w:rsidR="00E844C8" w:rsidRDefault="00C97281" w:rsidP="00E844C8">
            <w:pPr>
              <w:jc w:val="center"/>
            </w:pPr>
            <w:r>
              <w:t>19,08</w:t>
            </w:r>
            <w:r w:rsidR="00E844C8">
              <w:t>0</w:t>
            </w:r>
          </w:p>
        </w:tc>
      </w:tr>
      <w:tr w:rsidR="00E844C8" w:rsidTr="00D13841">
        <w:tc>
          <w:tcPr>
            <w:tcW w:w="1350" w:type="dxa"/>
          </w:tcPr>
          <w:p w:rsidR="00E844C8" w:rsidRDefault="006E08CF" w:rsidP="006E08CF">
            <w:pPr>
              <w:jc w:val="center"/>
            </w:pPr>
            <w:r>
              <w:t>7/3/2016</w:t>
            </w:r>
          </w:p>
        </w:tc>
        <w:tc>
          <w:tcPr>
            <w:tcW w:w="6390" w:type="dxa"/>
          </w:tcPr>
          <w:p w:rsidR="00E844C8" w:rsidRDefault="006E08CF" w:rsidP="007F7439">
            <w:r>
              <w:t xml:space="preserve">Receive </w:t>
            </w:r>
            <w:r w:rsidR="007F7439">
              <w:t>part of</w:t>
            </w:r>
            <w:r>
              <w:t xml:space="preserve"> payment with cheque no 100388</w:t>
            </w:r>
          </w:p>
        </w:tc>
        <w:tc>
          <w:tcPr>
            <w:tcW w:w="1260" w:type="dxa"/>
          </w:tcPr>
          <w:p w:rsidR="00E844C8" w:rsidRDefault="007F7439" w:rsidP="007F7439">
            <w:pPr>
              <w:jc w:val="center"/>
            </w:pPr>
            <w:r>
              <w:t>10,600</w:t>
            </w:r>
          </w:p>
        </w:tc>
      </w:tr>
    </w:tbl>
    <w:p w:rsidR="001E33CB" w:rsidRDefault="001E33CB" w:rsidP="00E844C8">
      <w:pPr>
        <w:pStyle w:val="Header"/>
        <w:tabs>
          <w:tab w:val="clear" w:pos="4513"/>
          <w:tab w:val="clear" w:pos="9026"/>
        </w:tabs>
        <w:spacing w:after="160" w:line="259" w:lineRule="auto"/>
      </w:pPr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31/</w:t>
            </w:r>
            <w:r w:rsidR="0073309A">
              <w:t>12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Motor Vehicles for ye</w:t>
            </w:r>
            <w:r w:rsidR="00E01898">
              <w:t>ar ended 31 December 2016 is RM5</w:t>
            </w:r>
            <w:proofErr w:type="gramStart"/>
            <w:r w:rsidR="00E01898">
              <w:t>,</w:t>
            </w:r>
            <w:r>
              <w:t>000</w:t>
            </w:r>
            <w:proofErr w:type="gramEnd"/>
            <w:r>
              <w:t>.</w:t>
            </w:r>
          </w:p>
        </w:tc>
      </w:tr>
      <w:tr w:rsidR="003C15AC" w:rsidTr="00F06C62">
        <w:tc>
          <w:tcPr>
            <w:tcW w:w="1447" w:type="dxa"/>
          </w:tcPr>
          <w:p w:rsidR="003C15AC" w:rsidRDefault="0073309A" w:rsidP="0073309A">
            <w:pPr>
              <w:jc w:val="center"/>
            </w:pPr>
            <w:r>
              <w:t>31/12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Depreciation value for Office Equipment for ye</w:t>
            </w:r>
            <w:r w:rsidR="00E01898">
              <w:t>ar ended 31 December 2016 is RM3,</w:t>
            </w:r>
            <w:r>
              <w:t>800</w:t>
            </w:r>
          </w:p>
        </w:tc>
      </w:tr>
    </w:tbl>
    <w:p w:rsidR="003C15AC" w:rsidRDefault="003C15AC" w:rsidP="003C15AC"/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3C15AC" w:rsidTr="00F06C62">
        <w:tc>
          <w:tcPr>
            <w:tcW w:w="1447" w:type="dxa"/>
          </w:tcPr>
          <w:p w:rsidR="003C15AC" w:rsidRDefault="003C15AC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3C15AC" w:rsidRDefault="003C15AC" w:rsidP="009864EE">
            <w:pPr>
              <w:jc w:val="center"/>
            </w:pPr>
            <w:r>
              <w:t>Transaction</w:t>
            </w:r>
          </w:p>
        </w:tc>
      </w:tr>
      <w:tr w:rsidR="000A10EF" w:rsidTr="00F06C62">
        <w:tc>
          <w:tcPr>
            <w:tcW w:w="1447" w:type="dxa"/>
          </w:tcPr>
          <w:p w:rsidR="000A10EF" w:rsidRDefault="00640F4B" w:rsidP="0073309A">
            <w:pPr>
              <w:jc w:val="center"/>
            </w:pPr>
            <w:r>
              <w:t>29/02</w:t>
            </w:r>
            <w:r w:rsidR="000A10EF">
              <w:t>/2016</w:t>
            </w:r>
          </w:p>
        </w:tc>
        <w:tc>
          <w:tcPr>
            <w:tcW w:w="7553" w:type="dxa"/>
          </w:tcPr>
          <w:p w:rsidR="000A10EF" w:rsidRDefault="00E01898" w:rsidP="0056308B">
            <w:r>
              <w:t>Pay salary amounting RM12</w:t>
            </w:r>
            <w:r w:rsidR="000A10EF">
              <w:t>,500</w:t>
            </w:r>
            <w:r w:rsidR="005237CD">
              <w:t xml:space="preserve"> for the month of February</w:t>
            </w:r>
            <w:r w:rsidR="0056308B">
              <w:t>.(Cheque No: 002323)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28/03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271097">
              <w:t>Bank Islam</w:t>
            </w:r>
            <w:r>
              <w:t xml:space="preserve"> with cheque number 001789.</w:t>
            </w:r>
          </w:p>
        </w:tc>
      </w:tr>
      <w:tr w:rsidR="003C15AC" w:rsidTr="00F06C62">
        <w:tc>
          <w:tcPr>
            <w:tcW w:w="1447" w:type="dxa"/>
          </w:tcPr>
          <w:p w:rsidR="003C15AC" w:rsidRDefault="00D533EE" w:rsidP="0073309A">
            <w:pPr>
              <w:jc w:val="center"/>
            </w:pPr>
            <w:r>
              <w:t>29/03</w:t>
            </w:r>
            <w:r w:rsidR="003C15AC">
              <w:t>/2016</w:t>
            </w:r>
          </w:p>
        </w:tc>
        <w:tc>
          <w:tcPr>
            <w:tcW w:w="7553" w:type="dxa"/>
          </w:tcPr>
          <w:p w:rsidR="003C15AC" w:rsidRDefault="003C15AC" w:rsidP="009864EE">
            <w:r>
              <w:t xml:space="preserve">Pay maintenance for motor vehicle amounting RM800 (GST exclusive) </w:t>
            </w:r>
            <w:r w:rsidR="004444E1">
              <w:t xml:space="preserve">to </w:t>
            </w:r>
            <w:proofErr w:type="spellStart"/>
            <w:r w:rsidR="004444E1">
              <w:t>Bengkel</w:t>
            </w:r>
            <w:proofErr w:type="spellEnd"/>
            <w:r w:rsidR="004444E1">
              <w:t xml:space="preserve"> Abu </w:t>
            </w:r>
            <w:r>
              <w:t xml:space="preserve">by using </w:t>
            </w:r>
            <w:r w:rsidR="00271097">
              <w:t>Bank Islam</w:t>
            </w:r>
            <w:r>
              <w:t xml:space="preserve"> with cheque number 009089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47"/>
        <w:gridCol w:w="7553"/>
      </w:tblGrid>
      <w:tr w:rsidR="00AD75BE" w:rsidTr="00F06C62">
        <w:tc>
          <w:tcPr>
            <w:tcW w:w="1447" w:type="dxa"/>
          </w:tcPr>
          <w:p w:rsidR="00AD75BE" w:rsidRDefault="00AD75BE" w:rsidP="009864EE">
            <w:pPr>
              <w:jc w:val="center"/>
            </w:pPr>
            <w:r>
              <w:t>Date</w:t>
            </w:r>
          </w:p>
        </w:tc>
        <w:tc>
          <w:tcPr>
            <w:tcW w:w="7553" w:type="dxa"/>
          </w:tcPr>
          <w:p w:rsidR="00AD75BE" w:rsidRDefault="00AD75BE" w:rsidP="009864EE">
            <w:pPr>
              <w:jc w:val="center"/>
            </w:pPr>
            <w:r>
              <w:t>Transaction</w:t>
            </w:r>
          </w:p>
        </w:tc>
      </w:tr>
      <w:tr w:rsidR="00AD75BE" w:rsidTr="00F06C62">
        <w:tc>
          <w:tcPr>
            <w:tcW w:w="1447" w:type="dxa"/>
          </w:tcPr>
          <w:p w:rsidR="00AD75BE" w:rsidRDefault="00280DA9" w:rsidP="0073309A">
            <w:pPr>
              <w:jc w:val="center"/>
            </w:pPr>
            <w:r>
              <w:t>21/</w:t>
            </w:r>
            <w:r w:rsidR="00AD75BE">
              <w:t>03/2016</w:t>
            </w:r>
          </w:p>
        </w:tc>
        <w:tc>
          <w:tcPr>
            <w:tcW w:w="7553" w:type="dxa"/>
          </w:tcPr>
          <w:p w:rsidR="00AD75BE" w:rsidRDefault="00AD75BE" w:rsidP="009864EE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271097">
              <w:t>Bank Islam</w:t>
            </w:r>
            <w:r>
              <w:t xml:space="preserve"> amounting RM10</w:t>
            </w:r>
            <w:r w:rsidR="004444E1">
              <w:t xml:space="preserve">00 </w:t>
            </w:r>
            <w:r>
              <w:t>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A041C6" w:rsidRPr="00A041C6" w:rsidRDefault="00A041C6" w:rsidP="00A041C6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F06C62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EC54A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025"/>
      </w:tblGrid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2025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 w:rsidP="00DE3D8E">
            <w:r>
              <w:t xml:space="preserve">Total Purchase for </w:t>
            </w:r>
            <w:r w:rsidR="00DE3D8E">
              <w:t>the year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DE3D8E">
            <w:r>
              <w:t xml:space="preserve">Total Sales for </w:t>
            </w:r>
            <w:r w:rsidR="00DE3D8E">
              <w:t>the year</w:t>
            </w:r>
            <w:r w:rsidR="00C77462"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C0153E">
            <w:pPr>
              <w:jc w:val="center"/>
            </w:pPr>
          </w:p>
        </w:tc>
      </w:tr>
      <w:tr w:rsidR="00C77462" w:rsidTr="004519A2">
        <w:tc>
          <w:tcPr>
            <w:tcW w:w="596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D32C08">
            <w:r>
              <w:t xml:space="preserve">Net Profit for </w:t>
            </w:r>
            <w:r w:rsidR="008F037D">
              <w:t>the year end 31</w:t>
            </w:r>
            <w:r>
              <w:t xml:space="preserve"> </w:t>
            </w:r>
            <w:r w:rsidR="00D32C08">
              <w:t>December</w:t>
            </w:r>
            <w:r>
              <w:t xml:space="preserve"> 2016</w:t>
            </w:r>
          </w:p>
        </w:tc>
        <w:tc>
          <w:tcPr>
            <w:tcW w:w="2025" w:type="dxa"/>
          </w:tcPr>
          <w:p w:rsidR="00C77462" w:rsidRPr="00C97281" w:rsidRDefault="00C77462" w:rsidP="003F3878">
            <w:pPr>
              <w:tabs>
                <w:tab w:val="left" w:pos="426"/>
              </w:tabs>
              <w:rPr>
                <w:b/>
              </w:rPr>
            </w:pPr>
          </w:p>
        </w:tc>
      </w:tr>
    </w:tbl>
    <w:p w:rsidR="000746E9" w:rsidRDefault="00294D8F" w:rsidP="000746E9">
      <w:pPr>
        <w:tabs>
          <w:tab w:val="left" w:pos="7892"/>
        </w:tabs>
      </w:pPr>
      <w:r>
        <w:tab/>
        <w:t xml:space="preserve">   </w:t>
      </w:r>
    </w:p>
    <w:p w:rsidR="00C21371" w:rsidRDefault="000746E9" w:rsidP="000746E9">
      <w:pPr>
        <w:tabs>
          <w:tab w:val="left" w:pos="7892"/>
        </w:tabs>
        <w:rPr>
          <w:b/>
        </w:rPr>
      </w:pPr>
      <w:r>
        <w:tab/>
      </w:r>
      <w:r w:rsidR="00515532">
        <w:rPr>
          <w:b/>
        </w:rPr>
        <w:t xml:space="preserve"> </w:t>
      </w:r>
      <w:r w:rsidR="00AE7C59">
        <w:rPr>
          <w:b/>
        </w:rPr>
        <w:t>(</w:t>
      </w:r>
      <w:r w:rsidR="00182E38">
        <w:rPr>
          <w:b/>
        </w:rPr>
        <w:t>5</w:t>
      </w:r>
      <w:r>
        <w:rPr>
          <w:b/>
        </w:rPr>
        <w:t xml:space="preserve"> marks)</w:t>
      </w:r>
    </w:p>
    <w:p w:rsidR="00C21371" w:rsidRPr="006E65B3" w:rsidRDefault="00C21371" w:rsidP="000746E9">
      <w:pPr>
        <w:pStyle w:val="Heading5"/>
      </w:pPr>
      <w:r>
        <w:t>END OF QUESTION PAPER</w:t>
      </w:r>
      <w:bookmarkStart w:id="0" w:name="_GoBack"/>
      <w:bookmarkEnd w:id="0"/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B1" w:rsidRDefault="005D66B1" w:rsidP="00C21371">
      <w:pPr>
        <w:spacing w:after="0" w:line="240" w:lineRule="auto"/>
      </w:pPr>
      <w:r>
        <w:separator/>
      </w:r>
    </w:p>
  </w:endnote>
  <w:endnote w:type="continuationSeparator" w:id="0">
    <w:p w:rsidR="005D66B1" w:rsidRDefault="005D66B1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60C" w:rsidRDefault="007646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C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371" w:rsidRDefault="00C21371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B1" w:rsidRDefault="005D66B1" w:rsidP="00C21371">
      <w:pPr>
        <w:spacing w:after="0" w:line="240" w:lineRule="auto"/>
      </w:pPr>
      <w:r>
        <w:separator/>
      </w:r>
    </w:p>
  </w:footnote>
  <w:footnote w:type="continuationSeparator" w:id="0">
    <w:p w:rsidR="005D66B1" w:rsidRDefault="005D66B1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71" w:rsidRPr="00C21371" w:rsidRDefault="00C21371">
    <w:pPr>
      <w:pStyle w:val="Header"/>
      <w:rPr>
        <w:b/>
      </w:rPr>
    </w:pPr>
    <w:r w:rsidRPr="00C21371">
      <w:rPr>
        <w:b/>
      </w:rPr>
      <w:t>CONFIDENTIAL</w:t>
    </w:r>
    <w:r w:rsidR="00481025">
      <w:rPr>
        <w:b/>
      </w:rPr>
      <w:tab/>
    </w:r>
    <w:r w:rsidR="00481025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04920B2D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455D321D"/>
    <w:multiLevelType w:val="hybridMultilevel"/>
    <w:tmpl w:val="BA386D9A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6"/>
  </w:num>
  <w:num w:numId="20">
    <w:abstractNumId w:val="0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6BE6"/>
    <w:rsid w:val="00010D5E"/>
    <w:rsid w:val="00016C23"/>
    <w:rsid w:val="000232F5"/>
    <w:rsid w:val="00030D9C"/>
    <w:rsid w:val="00043003"/>
    <w:rsid w:val="00062B3D"/>
    <w:rsid w:val="00072D5E"/>
    <w:rsid w:val="00073CEF"/>
    <w:rsid w:val="000746E9"/>
    <w:rsid w:val="00090064"/>
    <w:rsid w:val="0009165C"/>
    <w:rsid w:val="000921D7"/>
    <w:rsid w:val="00095F90"/>
    <w:rsid w:val="000A10EF"/>
    <w:rsid w:val="000A17FA"/>
    <w:rsid w:val="000A751A"/>
    <w:rsid w:val="000A7DE7"/>
    <w:rsid w:val="000B2499"/>
    <w:rsid w:val="000B2893"/>
    <w:rsid w:val="000B521D"/>
    <w:rsid w:val="000C7578"/>
    <w:rsid w:val="000F0C8B"/>
    <w:rsid w:val="000F6A2D"/>
    <w:rsid w:val="001033F0"/>
    <w:rsid w:val="00111350"/>
    <w:rsid w:val="00120006"/>
    <w:rsid w:val="00120DFC"/>
    <w:rsid w:val="001471DB"/>
    <w:rsid w:val="00152A89"/>
    <w:rsid w:val="00181C2F"/>
    <w:rsid w:val="00182E38"/>
    <w:rsid w:val="001831A2"/>
    <w:rsid w:val="00183993"/>
    <w:rsid w:val="001A4328"/>
    <w:rsid w:val="001B5485"/>
    <w:rsid w:val="001C4A0E"/>
    <w:rsid w:val="001E33CB"/>
    <w:rsid w:val="001F1C73"/>
    <w:rsid w:val="00204622"/>
    <w:rsid w:val="0020706C"/>
    <w:rsid w:val="00242347"/>
    <w:rsid w:val="00251C36"/>
    <w:rsid w:val="0026714B"/>
    <w:rsid w:val="00271097"/>
    <w:rsid w:val="00280DA9"/>
    <w:rsid w:val="00294D8F"/>
    <w:rsid w:val="002A23C2"/>
    <w:rsid w:val="002B14C5"/>
    <w:rsid w:val="002D2AD0"/>
    <w:rsid w:val="002F5144"/>
    <w:rsid w:val="003005FB"/>
    <w:rsid w:val="00307DF2"/>
    <w:rsid w:val="00313B21"/>
    <w:rsid w:val="00320E17"/>
    <w:rsid w:val="003337B9"/>
    <w:rsid w:val="00346536"/>
    <w:rsid w:val="0035056B"/>
    <w:rsid w:val="003662F5"/>
    <w:rsid w:val="003B717E"/>
    <w:rsid w:val="003C15AC"/>
    <w:rsid w:val="003C6864"/>
    <w:rsid w:val="003C7EAE"/>
    <w:rsid w:val="003D2821"/>
    <w:rsid w:val="003E26D1"/>
    <w:rsid w:val="003F2BB0"/>
    <w:rsid w:val="003F3878"/>
    <w:rsid w:val="00400FDB"/>
    <w:rsid w:val="00411A49"/>
    <w:rsid w:val="00434886"/>
    <w:rsid w:val="00434B93"/>
    <w:rsid w:val="00442B8B"/>
    <w:rsid w:val="004444E1"/>
    <w:rsid w:val="004519A2"/>
    <w:rsid w:val="00453830"/>
    <w:rsid w:val="004774EB"/>
    <w:rsid w:val="00481025"/>
    <w:rsid w:val="004850B0"/>
    <w:rsid w:val="004A0896"/>
    <w:rsid w:val="004A1A34"/>
    <w:rsid w:val="004C6FD4"/>
    <w:rsid w:val="004D3C55"/>
    <w:rsid w:val="004F224E"/>
    <w:rsid w:val="004F2348"/>
    <w:rsid w:val="004F4A91"/>
    <w:rsid w:val="00506824"/>
    <w:rsid w:val="00515532"/>
    <w:rsid w:val="005237CD"/>
    <w:rsid w:val="00524597"/>
    <w:rsid w:val="00534943"/>
    <w:rsid w:val="005408FA"/>
    <w:rsid w:val="00547E01"/>
    <w:rsid w:val="00551EF4"/>
    <w:rsid w:val="00557162"/>
    <w:rsid w:val="0056308B"/>
    <w:rsid w:val="00570880"/>
    <w:rsid w:val="005A4057"/>
    <w:rsid w:val="005B35C7"/>
    <w:rsid w:val="005C3AAA"/>
    <w:rsid w:val="005D66B1"/>
    <w:rsid w:val="005E7DCC"/>
    <w:rsid w:val="00607276"/>
    <w:rsid w:val="006106D1"/>
    <w:rsid w:val="00621B6D"/>
    <w:rsid w:val="00621D0D"/>
    <w:rsid w:val="006220FA"/>
    <w:rsid w:val="0062436D"/>
    <w:rsid w:val="00633164"/>
    <w:rsid w:val="00640F4B"/>
    <w:rsid w:val="006626FC"/>
    <w:rsid w:val="00670582"/>
    <w:rsid w:val="006844D6"/>
    <w:rsid w:val="006B44A8"/>
    <w:rsid w:val="006C65A0"/>
    <w:rsid w:val="006D4FEE"/>
    <w:rsid w:val="006E08CF"/>
    <w:rsid w:val="006E46CA"/>
    <w:rsid w:val="006E65B3"/>
    <w:rsid w:val="00700C68"/>
    <w:rsid w:val="0073309A"/>
    <w:rsid w:val="0074300F"/>
    <w:rsid w:val="00754A04"/>
    <w:rsid w:val="007634C9"/>
    <w:rsid w:val="0076460C"/>
    <w:rsid w:val="007673E2"/>
    <w:rsid w:val="007750FE"/>
    <w:rsid w:val="00781BC2"/>
    <w:rsid w:val="00795028"/>
    <w:rsid w:val="007A659E"/>
    <w:rsid w:val="007B0A85"/>
    <w:rsid w:val="007B0D5A"/>
    <w:rsid w:val="007B5A63"/>
    <w:rsid w:val="007D1A1B"/>
    <w:rsid w:val="007D704F"/>
    <w:rsid w:val="007E44DE"/>
    <w:rsid w:val="007F17B9"/>
    <w:rsid w:val="007F7439"/>
    <w:rsid w:val="00822602"/>
    <w:rsid w:val="00857164"/>
    <w:rsid w:val="0087072D"/>
    <w:rsid w:val="008834F9"/>
    <w:rsid w:val="008857DD"/>
    <w:rsid w:val="00885A7D"/>
    <w:rsid w:val="008943F9"/>
    <w:rsid w:val="00895136"/>
    <w:rsid w:val="008A1FD6"/>
    <w:rsid w:val="008A3CE0"/>
    <w:rsid w:val="008A4264"/>
    <w:rsid w:val="008B6439"/>
    <w:rsid w:val="008C21C8"/>
    <w:rsid w:val="008D4875"/>
    <w:rsid w:val="008F037D"/>
    <w:rsid w:val="00907937"/>
    <w:rsid w:val="0093557D"/>
    <w:rsid w:val="00936512"/>
    <w:rsid w:val="009528B3"/>
    <w:rsid w:val="00956761"/>
    <w:rsid w:val="009568E6"/>
    <w:rsid w:val="00975CBE"/>
    <w:rsid w:val="009953F6"/>
    <w:rsid w:val="009A7E50"/>
    <w:rsid w:val="009B35A1"/>
    <w:rsid w:val="009B36B5"/>
    <w:rsid w:val="009B6115"/>
    <w:rsid w:val="009C0364"/>
    <w:rsid w:val="009C25B1"/>
    <w:rsid w:val="00A041C6"/>
    <w:rsid w:val="00A13ECC"/>
    <w:rsid w:val="00A151FA"/>
    <w:rsid w:val="00A24B0D"/>
    <w:rsid w:val="00A2509C"/>
    <w:rsid w:val="00A6705A"/>
    <w:rsid w:val="00A71116"/>
    <w:rsid w:val="00A71D39"/>
    <w:rsid w:val="00A84BCF"/>
    <w:rsid w:val="00A90647"/>
    <w:rsid w:val="00AA09D9"/>
    <w:rsid w:val="00AB0295"/>
    <w:rsid w:val="00AB5970"/>
    <w:rsid w:val="00AB7CE9"/>
    <w:rsid w:val="00AC0C17"/>
    <w:rsid w:val="00AC6340"/>
    <w:rsid w:val="00AD4377"/>
    <w:rsid w:val="00AD75BE"/>
    <w:rsid w:val="00AE5E87"/>
    <w:rsid w:val="00AE7C59"/>
    <w:rsid w:val="00AF1ACE"/>
    <w:rsid w:val="00B03EF3"/>
    <w:rsid w:val="00B156CF"/>
    <w:rsid w:val="00B255A7"/>
    <w:rsid w:val="00B37E6F"/>
    <w:rsid w:val="00B52F90"/>
    <w:rsid w:val="00B54EAA"/>
    <w:rsid w:val="00B753BF"/>
    <w:rsid w:val="00B85CCB"/>
    <w:rsid w:val="00B87B73"/>
    <w:rsid w:val="00B9271E"/>
    <w:rsid w:val="00BA51B6"/>
    <w:rsid w:val="00BC565E"/>
    <w:rsid w:val="00BD2863"/>
    <w:rsid w:val="00BF09A9"/>
    <w:rsid w:val="00C0153E"/>
    <w:rsid w:val="00C028E0"/>
    <w:rsid w:val="00C13840"/>
    <w:rsid w:val="00C21371"/>
    <w:rsid w:val="00C277AC"/>
    <w:rsid w:val="00C339D5"/>
    <w:rsid w:val="00C4206B"/>
    <w:rsid w:val="00C47427"/>
    <w:rsid w:val="00C55DB5"/>
    <w:rsid w:val="00C72000"/>
    <w:rsid w:val="00C73108"/>
    <w:rsid w:val="00C77462"/>
    <w:rsid w:val="00C80F9F"/>
    <w:rsid w:val="00C97281"/>
    <w:rsid w:val="00CB3F40"/>
    <w:rsid w:val="00CC054C"/>
    <w:rsid w:val="00CC12D6"/>
    <w:rsid w:val="00CC23DE"/>
    <w:rsid w:val="00CD696F"/>
    <w:rsid w:val="00CE0C53"/>
    <w:rsid w:val="00D07C1E"/>
    <w:rsid w:val="00D13841"/>
    <w:rsid w:val="00D13847"/>
    <w:rsid w:val="00D32C08"/>
    <w:rsid w:val="00D36DF4"/>
    <w:rsid w:val="00D533EE"/>
    <w:rsid w:val="00D64D2A"/>
    <w:rsid w:val="00D745AB"/>
    <w:rsid w:val="00D91DDD"/>
    <w:rsid w:val="00D97469"/>
    <w:rsid w:val="00DA2BC3"/>
    <w:rsid w:val="00DA4E26"/>
    <w:rsid w:val="00DA50C6"/>
    <w:rsid w:val="00DB06F5"/>
    <w:rsid w:val="00DD7029"/>
    <w:rsid w:val="00DE3D8E"/>
    <w:rsid w:val="00DE7899"/>
    <w:rsid w:val="00DF6B56"/>
    <w:rsid w:val="00E01898"/>
    <w:rsid w:val="00E249F2"/>
    <w:rsid w:val="00E352D6"/>
    <w:rsid w:val="00E4618B"/>
    <w:rsid w:val="00E561BC"/>
    <w:rsid w:val="00E614F0"/>
    <w:rsid w:val="00E74834"/>
    <w:rsid w:val="00E830A8"/>
    <w:rsid w:val="00E844C8"/>
    <w:rsid w:val="00E9757A"/>
    <w:rsid w:val="00EA3F1A"/>
    <w:rsid w:val="00EC54A5"/>
    <w:rsid w:val="00EC77EC"/>
    <w:rsid w:val="00ED3229"/>
    <w:rsid w:val="00ED4422"/>
    <w:rsid w:val="00F0606B"/>
    <w:rsid w:val="00F06C62"/>
    <w:rsid w:val="00F12854"/>
    <w:rsid w:val="00F15253"/>
    <w:rsid w:val="00F25EFC"/>
    <w:rsid w:val="00F46D32"/>
    <w:rsid w:val="00F814D8"/>
    <w:rsid w:val="00FA0385"/>
    <w:rsid w:val="00FA04DE"/>
    <w:rsid w:val="00FA2C96"/>
    <w:rsid w:val="00FA533A"/>
    <w:rsid w:val="00FB25DD"/>
    <w:rsid w:val="00FC5EAD"/>
    <w:rsid w:val="00FD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08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0896"/>
  </w:style>
  <w:style w:type="character" w:styleId="Strong">
    <w:name w:val="Strong"/>
    <w:basedOn w:val="DefaultParagraphFont"/>
    <w:uiPriority w:val="22"/>
    <w:qFormat/>
    <w:rsid w:val="003F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6F82-1981-4E0E-B504-510F6580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3</cp:revision>
  <cp:lastPrinted>2016-09-02T09:27:00Z</cp:lastPrinted>
  <dcterms:created xsi:type="dcterms:W3CDTF">2017-03-09T04:21:00Z</dcterms:created>
  <dcterms:modified xsi:type="dcterms:W3CDTF">2017-03-09T04:23:00Z</dcterms:modified>
</cp:coreProperties>
</file>