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572A" w:rsidRDefault="007F1A5B">
      <w:r>
        <w:rPr>
          <w:b/>
          <w:sz w:val="24"/>
          <w:szCs w:val="24"/>
          <w:u w:val="single"/>
        </w:rPr>
        <w:t>SPS Roadshow Schedule</w:t>
      </w:r>
    </w:p>
    <w:tbl>
      <w:tblPr>
        <w:tblStyle w:val="a"/>
        <w:tblW w:w="9357"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690"/>
        <w:gridCol w:w="1725"/>
        <w:gridCol w:w="1984"/>
        <w:gridCol w:w="1134"/>
        <w:gridCol w:w="1983"/>
        <w:gridCol w:w="1841"/>
      </w:tblGrid>
      <w:tr w:rsidR="003F5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No.</w:t>
            </w:r>
          </w:p>
        </w:tc>
        <w:tc>
          <w:tcPr>
            <w:tcW w:w="1725" w:type="dxa"/>
          </w:tcPr>
          <w:p w:rsidR="003F572A" w:rsidRDefault="007F1A5B">
            <w:pPr>
              <w:jc w:val="center"/>
              <w:cnfStyle w:val="100000000000" w:firstRow="1" w:lastRow="0" w:firstColumn="0" w:lastColumn="0" w:oddVBand="0" w:evenVBand="0" w:oddHBand="0" w:evenHBand="0" w:firstRowFirstColumn="0" w:firstRowLastColumn="0" w:lastRowFirstColumn="0" w:lastRowLastColumn="0"/>
            </w:pPr>
            <w:r>
              <w:rPr>
                <w:sz w:val="24"/>
                <w:szCs w:val="24"/>
              </w:rPr>
              <w:t>Date</w:t>
            </w:r>
          </w:p>
        </w:tc>
        <w:tc>
          <w:tcPr>
            <w:tcW w:w="1984" w:type="dxa"/>
          </w:tcPr>
          <w:p w:rsidR="003F572A" w:rsidRDefault="007F1A5B">
            <w:pPr>
              <w:jc w:val="center"/>
              <w:cnfStyle w:val="100000000000" w:firstRow="1" w:lastRow="0" w:firstColumn="0" w:lastColumn="0" w:oddVBand="0" w:evenVBand="0" w:oddHBand="0" w:evenHBand="0" w:firstRowFirstColumn="0" w:firstRowLastColumn="0" w:lastRowFirstColumn="0" w:lastRowLastColumn="0"/>
            </w:pPr>
            <w:r>
              <w:rPr>
                <w:sz w:val="24"/>
                <w:szCs w:val="24"/>
              </w:rPr>
              <w:t>Event</w:t>
            </w:r>
          </w:p>
        </w:tc>
        <w:tc>
          <w:tcPr>
            <w:tcW w:w="1134" w:type="dxa"/>
          </w:tcPr>
          <w:p w:rsidR="003F572A" w:rsidRDefault="007F1A5B">
            <w:pPr>
              <w:jc w:val="center"/>
              <w:cnfStyle w:val="100000000000" w:firstRow="1" w:lastRow="0" w:firstColumn="0" w:lastColumn="0" w:oddVBand="0" w:evenVBand="0" w:oddHBand="0" w:evenHBand="0" w:firstRowFirstColumn="0" w:firstRowLastColumn="0" w:lastRowFirstColumn="0" w:lastRowLastColumn="0"/>
            </w:pPr>
            <w:r>
              <w:rPr>
                <w:sz w:val="24"/>
                <w:szCs w:val="24"/>
              </w:rPr>
              <w:t>Time</w:t>
            </w:r>
          </w:p>
        </w:tc>
        <w:tc>
          <w:tcPr>
            <w:tcW w:w="1983" w:type="dxa"/>
          </w:tcPr>
          <w:p w:rsidR="003F572A" w:rsidRDefault="007F1A5B">
            <w:pPr>
              <w:jc w:val="center"/>
              <w:cnfStyle w:val="100000000000" w:firstRow="1" w:lastRow="0" w:firstColumn="0" w:lastColumn="0" w:oddVBand="0" w:evenVBand="0" w:oddHBand="0" w:evenHBand="0" w:firstRowFirstColumn="0" w:firstRowLastColumn="0" w:lastRowFirstColumn="0" w:lastRowLastColumn="0"/>
            </w:pPr>
            <w:r>
              <w:rPr>
                <w:sz w:val="24"/>
                <w:szCs w:val="24"/>
              </w:rPr>
              <w:t>Location</w:t>
            </w:r>
          </w:p>
        </w:tc>
        <w:tc>
          <w:tcPr>
            <w:tcW w:w="1841" w:type="dxa"/>
          </w:tcPr>
          <w:p w:rsidR="003F572A" w:rsidRDefault="007F1A5B">
            <w:pPr>
              <w:jc w:val="center"/>
              <w:cnfStyle w:val="100000000000" w:firstRow="1" w:lastRow="0" w:firstColumn="0" w:lastColumn="0" w:oddVBand="0" w:evenVBand="0" w:oddHBand="0" w:evenHBand="0" w:firstRowFirstColumn="0" w:firstRowLastColumn="0" w:lastRowFirstColumn="0" w:lastRowLastColumn="0"/>
            </w:pPr>
            <w:r>
              <w:rPr>
                <w:sz w:val="24"/>
                <w:szCs w:val="24"/>
              </w:rPr>
              <w:t>Person Involved</w:t>
            </w:r>
          </w:p>
        </w:tc>
      </w:tr>
      <w:tr w:rsidR="003F5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1</w:t>
            </w:r>
          </w:p>
        </w:tc>
        <w:tc>
          <w:tcPr>
            <w:tcW w:w="1725"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26-28 May 2015</w:t>
            </w:r>
          </w:p>
        </w:tc>
        <w:tc>
          <w:tcPr>
            <w:tcW w:w="198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ASEAN SME Showcase &amp; Conference 2015</w:t>
            </w:r>
          </w:p>
        </w:tc>
        <w:tc>
          <w:tcPr>
            <w:tcW w:w="113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9.00am - 5.00pm</w:t>
            </w:r>
          </w:p>
        </w:tc>
        <w:tc>
          <w:tcPr>
            <w:tcW w:w="1983" w:type="dxa"/>
          </w:tcPr>
          <w:p w:rsidR="003F572A" w:rsidRDefault="007F1A5B">
            <w:pPr>
              <w:cnfStyle w:val="000000100000" w:firstRow="0" w:lastRow="0" w:firstColumn="0" w:lastColumn="0" w:oddVBand="0" w:evenVBand="0" w:oddHBand="1" w:evenHBand="0" w:firstRowFirstColumn="0" w:firstRowLastColumn="0" w:lastRowFirstColumn="0" w:lastRowLastColumn="0"/>
            </w:pPr>
            <w:r>
              <w:rPr>
                <w:sz w:val="24"/>
                <w:szCs w:val="24"/>
              </w:rPr>
              <w:t>Kuala Lumpur Convention Centre (KLCC)</w:t>
            </w:r>
          </w:p>
        </w:tc>
        <w:tc>
          <w:tcPr>
            <w:tcW w:w="1841"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Nadia &amp; SPS Support Team</w:t>
            </w:r>
          </w:p>
        </w:tc>
      </w:tr>
      <w:tr w:rsidR="003F572A">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2</w:t>
            </w:r>
          </w:p>
        </w:tc>
        <w:tc>
          <w:tcPr>
            <w:tcW w:w="1725"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2 - 5 June 2015</w:t>
            </w:r>
          </w:p>
        </w:tc>
        <w:tc>
          <w:tcPr>
            <w:tcW w:w="1984"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SME Week 2015</w:t>
            </w:r>
          </w:p>
        </w:tc>
        <w:tc>
          <w:tcPr>
            <w:tcW w:w="1134"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9.00am - 5.00pm</w:t>
            </w:r>
          </w:p>
        </w:tc>
        <w:tc>
          <w:tcPr>
            <w:tcW w:w="1983" w:type="dxa"/>
          </w:tcPr>
          <w:p w:rsidR="003F572A" w:rsidRDefault="007F1A5B">
            <w:pPr>
              <w:cnfStyle w:val="000000000000" w:firstRow="0" w:lastRow="0" w:firstColumn="0" w:lastColumn="0" w:oddVBand="0" w:evenVBand="0" w:oddHBand="0" w:evenHBand="0" w:firstRowFirstColumn="0" w:firstRowLastColumn="0" w:lastRowFirstColumn="0" w:lastRowLastColumn="0"/>
            </w:pPr>
            <w:r>
              <w:rPr>
                <w:sz w:val="24"/>
                <w:szCs w:val="24"/>
              </w:rPr>
              <w:t xml:space="preserve">SME Corp, Atrium Platinum </w:t>
            </w:r>
            <w:proofErr w:type="spellStart"/>
            <w:r>
              <w:rPr>
                <w:sz w:val="24"/>
                <w:szCs w:val="24"/>
              </w:rPr>
              <w:t>Sentral</w:t>
            </w:r>
            <w:proofErr w:type="spellEnd"/>
          </w:p>
        </w:tc>
        <w:tc>
          <w:tcPr>
            <w:tcW w:w="1841"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Nadia &amp; SPS Support Team</w:t>
            </w:r>
          </w:p>
        </w:tc>
      </w:tr>
      <w:tr w:rsidR="003F5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3</w:t>
            </w:r>
          </w:p>
        </w:tc>
        <w:tc>
          <w:tcPr>
            <w:tcW w:w="1725"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8 - 9 June 2015</w:t>
            </w:r>
          </w:p>
        </w:tc>
        <w:tc>
          <w:tcPr>
            <w:tcW w:w="198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 xml:space="preserve">Roadshow with MATA </w:t>
            </w:r>
            <w:proofErr w:type="spellStart"/>
            <w:r>
              <w:rPr>
                <w:sz w:val="24"/>
                <w:szCs w:val="24"/>
              </w:rPr>
              <w:t>Programme</w:t>
            </w:r>
            <w:proofErr w:type="spellEnd"/>
          </w:p>
        </w:tc>
        <w:tc>
          <w:tcPr>
            <w:tcW w:w="113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8.30am - 5.00pm</w:t>
            </w:r>
          </w:p>
        </w:tc>
        <w:tc>
          <w:tcPr>
            <w:tcW w:w="1983" w:type="dxa"/>
          </w:tcPr>
          <w:p w:rsidR="003F572A" w:rsidRDefault="007F1A5B">
            <w:pPr>
              <w:cnfStyle w:val="000000100000" w:firstRow="0" w:lastRow="0" w:firstColumn="0" w:lastColumn="0" w:oddVBand="0" w:evenVBand="0" w:oddHBand="1" w:evenHBand="0" w:firstRowFirstColumn="0" w:firstRowLastColumn="0" w:lastRowFirstColumn="0" w:lastRowLastColumn="0"/>
            </w:pPr>
            <w:r>
              <w:rPr>
                <w:sz w:val="24"/>
                <w:szCs w:val="24"/>
              </w:rPr>
              <w:t>Pullman Hotel, Kuching</w:t>
            </w:r>
          </w:p>
        </w:tc>
        <w:tc>
          <w:tcPr>
            <w:tcW w:w="1841"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proofErr w:type="spellStart"/>
            <w:r>
              <w:rPr>
                <w:sz w:val="24"/>
                <w:szCs w:val="24"/>
              </w:rPr>
              <w:t>Aizat</w:t>
            </w:r>
            <w:proofErr w:type="spellEnd"/>
            <w:r>
              <w:rPr>
                <w:sz w:val="24"/>
                <w:szCs w:val="24"/>
              </w:rPr>
              <w:t xml:space="preserve"> &amp; </w:t>
            </w:r>
            <w:proofErr w:type="spellStart"/>
            <w:r>
              <w:rPr>
                <w:sz w:val="24"/>
                <w:szCs w:val="24"/>
              </w:rPr>
              <w:t>Hijrah</w:t>
            </w:r>
            <w:proofErr w:type="spellEnd"/>
          </w:p>
        </w:tc>
      </w:tr>
      <w:tr w:rsidR="003F572A">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4</w:t>
            </w:r>
          </w:p>
        </w:tc>
        <w:tc>
          <w:tcPr>
            <w:tcW w:w="1725"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13 - 15 June 2015</w:t>
            </w:r>
          </w:p>
        </w:tc>
        <w:tc>
          <w:tcPr>
            <w:tcW w:w="1984"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 xml:space="preserve">Roadshow with MATA </w:t>
            </w:r>
            <w:proofErr w:type="spellStart"/>
            <w:r>
              <w:rPr>
                <w:sz w:val="24"/>
                <w:szCs w:val="24"/>
              </w:rPr>
              <w:t>Programme</w:t>
            </w:r>
            <w:proofErr w:type="spellEnd"/>
          </w:p>
        </w:tc>
        <w:tc>
          <w:tcPr>
            <w:tcW w:w="1134"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8.30am - 5.00pm</w:t>
            </w:r>
          </w:p>
        </w:tc>
        <w:tc>
          <w:tcPr>
            <w:tcW w:w="1983" w:type="dxa"/>
          </w:tcPr>
          <w:p w:rsidR="003F572A" w:rsidRDefault="007F1A5B">
            <w:pPr>
              <w:cnfStyle w:val="000000000000" w:firstRow="0" w:lastRow="0" w:firstColumn="0" w:lastColumn="0" w:oddVBand="0" w:evenVBand="0" w:oddHBand="0" w:evenHBand="0" w:firstRowFirstColumn="0" w:firstRowLastColumn="0" w:lastRowFirstColumn="0" w:lastRowLastColumn="0"/>
            </w:pPr>
            <w:r>
              <w:rPr>
                <w:sz w:val="24"/>
                <w:szCs w:val="24"/>
              </w:rPr>
              <w:t>TH Hotel, Kuala Terengganu</w:t>
            </w:r>
          </w:p>
        </w:tc>
        <w:tc>
          <w:tcPr>
            <w:tcW w:w="1841"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proofErr w:type="spellStart"/>
            <w:r>
              <w:rPr>
                <w:sz w:val="24"/>
                <w:szCs w:val="24"/>
              </w:rPr>
              <w:t>Ai</w:t>
            </w:r>
            <w:r>
              <w:rPr>
                <w:sz w:val="24"/>
                <w:szCs w:val="24"/>
              </w:rPr>
              <w:t>zat</w:t>
            </w:r>
            <w:proofErr w:type="spellEnd"/>
            <w:r>
              <w:rPr>
                <w:sz w:val="24"/>
                <w:szCs w:val="24"/>
              </w:rPr>
              <w:t xml:space="preserve"> &amp; </w:t>
            </w:r>
            <w:proofErr w:type="spellStart"/>
            <w:r>
              <w:rPr>
                <w:sz w:val="24"/>
                <w:szCs w:val="24"/>
              </w:rPr>
              <w:t>Akram</w:t>
            </w:r>
            <w:proofErr w:type="spellEnd"/>
          </w:p>
        </w:tc>
      </w:tr>
      <w:tr w:rsidR="003F5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5</w:t>
            </w:r>
          </w:p>
        </w:tc>
        <w:tc>
          <w:tcPr>
            <w:tcW w:w="1725"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16 - 17 June 2015</w:t>
            </w:r>
          </w:p>
        </w:tc>
        <w:tc>
          <w:tcPr>
            <w:tcW w:w="198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 xml:space="preserve">Roadshow with MATA </w:t>
            </w:r>
            <w:proofErr w:type="spellStart"/>
            <w:r>
              <w:rPr>
                <w:sz w:val="24"/>
                <w:szCs w:val="24"/>
              </w:rPr>
              <w:t>Programme</w:t>
            </w:r>
            <w:proofErr w:type="spellEnd"/>
          </w:p>
        </w:tc>
        <w:tc>
          <w:tcPr>
            <w:tcW w:w="113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8.30am - 5.00pm</w:t>
            </w:r>
          </w:p>
        </w:tc>
        <w:tc>
          <w:tcPr>
            <w:tcW w:w="1983" w:type="dxa"/>
          </w:tcPr>
          <w:p w:rsidR="003F572A" w:rsidRDefault="007F1A5B">
            <w:pPr>
              <w:cnfStyle w:val="000000100000" w:firstRow="0" w:lastRow="0" w:firstColumn="0" w:lastColumn="0" w:oddVBand="0" w:evenVBand="0" w:oddHBand="1" w:evenHBand="0" w:firstRowFirstColumn="0" w:firstRowLastColumn="0" w:lastRowFirstColumn="0" w:lastRowLastColumn="0"/>
            </w:pPr>
            <w:r>
              <w:rPr>
                <w:sz w:val="24"/>
                <w:szCs w:val="24"/>
              </w:rPr>
              <w:t>Renaissance Hotel, Kuala Lumpur</w:t>
            </w:r>
          </w:p>
        </w:tc>
        <w:tc>
          <w:tcPr>
            <w:tcW w:w="1841"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proofErr w:type="spellStart"/>
            <w:r>
              <w:rPr>
                <w:sz w:val="24"/>
                <w:szCs w:val="24"/>
              </w:rPr>
              <w:t>Farhana</w:t>
            </w:r>
            <w:proofErr w:type="spellEnd"/>
            <w:r>
              <w:rPr>
                <w:sz w:val="24"/>
                <w:szCs w:val="24"/>
              </w:rPr>
              <w:t xml:space="preserve">, </w:t>
            </w:r>
            <w:proofErr w:type="spellStart"/>
            <w:r>
              <w:rPr>
                <w:sz w:val="24"/>
                <w:szCs w:val="24"/>
              </w:rPr>
              <w:t>Hanif</w:t>
            </w:r>
            <w:proofErr w:type="spellEnd"/>
            <w:r>
              <w:rPr>
                <w:sz w:val="24"/>
                <w:szCs w:val="24"/>
              </w:rPr>
              <w:t xml:space="preserve">, </w:t>
            </w:r>
            <w:proofErr w:type="spellStart"/>
            <w:r>
              <w:rPr>
                <w:sz w:val="24"/>
                <w:szCs w:val="24"/>
              </w:rPr>
              <w:t>Akram</w:t>
            </w:r>
            <w:proofErr w:type="spellEnd"/>
            <w:r>
              <w:rPr>
                <w:sz w:val="24"/>
                <w:szCs w:val="24"/>
              </w:rPr>
              <w:t xml:space="preserve"> &amp; </w:t>
            </w:r>
            <w:proofErr w:type="spellStart"/>
            <w:r>
              <w:rPr>
                <w:sz w:val="24"/>
                <w:szCs w:val="24"/>
              </w:rPr>
              <w:t>Shima</w:t>
            </w:r>
            <w:proofErr w:type="spellEnd"/>
          </w:p>
        </w:tc>
      </w:tr>
      <w:tr w:rsidR="003F572A">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6</w:t>
            </w:r>
          </w:p>
        </w:tc>
        <w:tc>
          <w:tcPr>
            <w:tcW w:w="1725"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23 - 24 June 2015</w:t>
            </w:r>
          </w:p>
        </w:tc>
        <w:tc>
          <w:tcPr>
            <w:tcW w:w="1984"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 xml:space="preserve">Roadshow with MATA </w:t>
            </w:r>
            <w:proofErr w:type="spellStart"/>
            <w:r>
              <w:rPr>
                <w:sz w:val="24"/>
                <w:szCs w:val="24"/>
              </w:rPr>
              <w:t>Programme</w:t>
            </w:r>
            <w:proofErr w:type="spellEnd"/>
          </w:p>
        </w:tc>
        <w:tc>
          <w:tcPr>
            <w:tcW w:w="1134"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r>
              <w:rPr>
                <w:sz w:val="24"/>
                <w:szCs w:val="24"/>
              </w:rPr>
              <w:t>9.00am - 4.30pm</w:t>
            </w:r>
          </w:p>
        </w:tc>
        <w:tc>
          <w:tcPr>
            <w:tcW w:w="1983" w:type="dxa"/>
          </w:tcPr>
          <w:p w:rsidR="003F572A" w:rsidRDefault="007F1A5B">
            <w:pPr>
              <w:cnfStyle w:val="000000000000" w:firstRow="0" w:lastRow="0" w:firstColumn="0" w:lastColumn="0" w:oddVBand="0" w:evenVBand="0" w:oddHBand="0" w:evenHBand="0" w:firstRowFirstColumn="0" w:firstRowLastColumn="0" w:lastRowFirstColumn="0" w:lastRowLastColumn="0"/>
            </w:pPr>
            <w:r>
              <w:rPr>
                <w:sz w:val="24"/>
                <w:szCs w:val="24"/>
              </w:rPr>
              <w:t>Seri Pacific Hotel, Kuala Lumpur</w:t>
            </w:r>
          </w:p>
        </w:tc>
        <w:tc>
          <w:tcPr>
            <w:tcW w:w="1841" w:type="dxa"/>
          </w:tcPr>
          <w:p w:rsidR="003F572A" w:rsidRDefault="007F1A5B">
            <w:pPr>
              <w:jc w:val="center"/>
              <w:cnfStyle w:val="000000000000" w:firstRow="0" w:lastRow="0" w:firstColumn="0" w:lastColumn="0" w:oddVBand="0" w:evenVBand="0" w:oddHBand="0" w:evenHBand="0" w:firstRowFirstColumn="0" w:firstRowLastColumn="0" w:lastRowFirstColumn="0" w:lastRowLastColumn="0"/>
            </w:pPr>
            <w:proofErr w:type="spellStart"/>
            <w:r>
              <w:rPr>
                <w:sz w:val="24"/>
                <w:szCs w:val="24"/>
              </w:rPr>
              <w:t>Farhana</w:t>
            </w:r>
            <w:proofErr w:type="spellEnd"/>
            <w:r>
              <w:rPr>
                <w:sz w:val="24"/>
                <w:szCs w:val="24"/>
              </w:rPr>
              <w:t xml:space="preserve">, </w:t>
            </w:r>
            <w:proofErr w:type="spellStart"/>
            <w:r>
              <w:rPr>
                <w:sz w:val="24"/>
                <w:szCs w:val="24"/>
              </w:rPr>
              <w:t>Hanif</w:t>
            </w:r>
            <w:proofErr w:type="spellEnd"/>
            <w:r>
              <w:rPr>
                <w:sz w:val="24"/>
                <w:szCs w:val="24"/>
              </w:rPr>
              <w:t xml:space="preserve">, </w:t>
            </w:r>
            <w:proofErr w:type="spellStart"/>
            <w:r>
              <w:rPr>
                <w:sz w:val="24"/>
                <w:szCs w:val="24"/>
              </w:rPr>
              <w:t>Akram</w:t>
            </w:r>
            <w:proofErr w:type="spellEnd"/>
            <w:r>
              <w:rPr>
                <w:sz w:val="24"/>
                <w:szCs w:val="24"/>
              </w:rPr>
              <w:t xml:space="preserve"> &amp; Nadia</w:t>
            </w:r>
          </w:p>
        </w:tc>
      </w:tr>
      <w:tr w:rsidR="003F5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rsidR="003F572A" w:rsidRDefault="007F1A5B">
            <w:pPr>
              <w:jc w:val="center"/>
            </w:pPr>
            <w:r>
              <w:rPr>
                <w:sz w:val="24"/>
                <w:szCs w:val="24"/>
              </w:rPr>
              <w:t>7</w:t>
            </w:r>
          </w:p>
        </w:tc>
        <w:tc>
          <w:tcPr>
            <w:tcW w:w="1725"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19 August 2015</w:t>
            </w:r>
          </w:p>
        </w:tc>
        <w:tc>
          <w:tcPr>
            <w:tcW w:w="198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 xml:space="preserve">Roadshow with MATA </w:t>
            </w:r>
            <w:proofErr w:type="spellStart"/>
            <w:r>
              <w:rPr>
                <w:sz w:val="24"/>
                <w:szCs w:val="24"/>
              </w:rPr>
              <w:t>Programme</w:t>
            </w:r>
            <w:proofErr w:type="spellEnd"/>
          </w:p>
        </w:tc>
        <w:tc>
          <w:tcPr>
            <w:tcW w:w="1134"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r>
              <w:rPr>
                <w:sz w:val="24"/>
                <w:szCs w:val="24"/>
              </w:rPr>
              <w:t xml:space="preserve">9.00am - 5.30 pm </w:t>
            </w:r>
          </w:p>
        </w:tc>
        <w:tc>
          <w:tcPr>
            <w:tcW w:w="1983" w:type="dxa"/>
          </w:tcPr>
          <w:p w:rsidR="003F572A" w:rsidRDefault="007F1A5B">
            <w:pPr>
              <w:cnfStyle w:val="000000100000" w:firstRow="0" w:lastRow="0" w:firstColumn="0" w:lastColumn="0" w:oddVBand="0" w:evenVBand="0" w:oddHBand="1" w:evenHBand="0" w:firstRowFirstColumn="0" w:firstRowLastColumn="0" w:lastRowFirstColumn="0" w:lastRowLastColumn="0"/>
            </w:pPr>
            <w:r>
              <w:rPr>
                <w:sz w:val="24"/>
                <w:szCs w:val="24"/>
              </w:rPr>
              <w:t>Putra World Trade Centre</w:t>
            </w:r>
          </w:p>
        </w:tc>
        <w:tc>
          <w:tcPr>
            <w:tcW w:w="1841" w:type="dxa"/>
          </w:tcPr>
          <w:p w:rsidR="003F572A" w:rsidRDefault="007F1A5B">
            <w:pPr>
              <w:jc w:val="center"/>
              <w:cnfStyle w:val="000000100000" w:firstRow="0" w:lastRow="0" w:firstColumn="0" w:lastColumn="0" w:oddVBand="0" w:evenVBand="0" w:oddHBand="1" w:evenHBand="0" w:firstRowFirstColumn="0" w:firstRowLastColumn="0" w:lastRowFirstColumn="0" w:lastRowLastColumn="0"/>
            </w:pPr>
            <w:proofErr w:type="spellStart"/>
            <w:r>
              <w:rPr>
                <w:sz w:val="24"/>
                <w:szCs w:val="24"/>
              </w:rPr>
              <w:t>Akram</w:t>
            </w:r>
            <w:proofErr w:type="spellEnd"/>
            <w:r>
              <w:rPr>
                <w:sz w:val="24"/>
                <w:szCs w:val="24"/>
              </w:rPr>
              <w:t xml:space="preserve">, </w:t>
            </w:r>
            <w:proofErr w:type="spellStart"/>
            <w:r>
              <w:rPr>
                <w:sz w:val="24"/>
                <w:szCs w:val="24"/>
              </w:rPr>
              <w:t>Hanif</w:t>
            </w:r>
            <w:proofErr w:type="spellEnd"/>
            <w:r>
              <w:rPr>
                <w:sz w:val="24"/>
                <w:szCs w:val="24"/>
              </w:rPr>
              <w:t xml:space="preserve"> &amp; </w:t>
            </w:r>
            <w:proofErr w:type="spellStart"/>
            <w:r>
              <w:rPr>
                <w:sz w:val="24"/>
                <w:szCs w:val="24"/>
              </w:rPr>
              <w:t>Hijrah</w:t>
            </w:r>
            <w:proofErr w:type="spellEnd"/>
          </w:p>
        </w:tc>
      </w:tr>
    </w:tbl>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7F1A5B">
      <w:pPr>
        <w:numPr>
          <w:ilvl w:val="0"/>
          <w:numId w:val="2"/>
        </w:numPr>
        <w:spacing w:line="480" w:lineRule="auto"/>
        <w:ind w:left="360" w:hanging="360"/>
        <w:contextualSpacing/>
        <w:rPr>
          <w:b/>
          <w:sz w:val="28"/>
          <w:szCs w:val="28"/>
        </w:rPr>
      </w:pPr>
      <w:r>
        <w:rPr>
          <w:b/>
          <w:sz w:val="28"/>
          <w:szCs w:val="28"/>
          <w:u w:val="single"/>
        </w:rPr>
        <w:lastRenderedPageBreak/>
        <w:t>Report on SPS Roadshow: Kuala Lumpur Convention Centre (KLCC)</w:t>
      </w:r>
    </w:p>
    <w:p w:rsidR="003F572A" w:rsidRDefault="007F1A5B">
      <w:pPr>
        <w:spacing w:line="276" w:lineRule="auto"/>
      </w:pPr>
      <w:r>
        <w:rPr>
          <w:sz w:val="24"/>
          <w:szCs w:val="24"/>
        </w:rPr>
        <w:t>ASEAN SME SHOWCASE &amp; CONFERENCE 2015</w:t>
      </w:r>
      <w:r>
        <w:rPr>
          <w:sz w:val="24"/>
          <w:szCs w:val="24"/>
        </w:rPr>
        <w:br/>
      </w:r>
      <w:r>
        <w:rPr>
          <w:sz w:val="24"/>
          <w:szCs w:val="24"/>
        </w:rPr>
        <w:t>26-28 MAY 2015</w:t>
      </w:r>
      <w:r>
        <w:rPr>
          <w:sz w:val="24"/>
          <w:szCs w:val="24"/>
        </w:rPr>
        <w:br/>
        <w:t>KUALA LUMPUR CONVENTION CENTRE (KLCC)</w:t>
      </w:r>
      <w:r>
        <w:rPr>
          <w:sz w:val="24"/>
          <w:szCs w:val="24"/>
        </w:rPr>
        <w:br/>
      </w:r>
      <w:r>
        <w:rPr>
          <w:sz w:val="24"/>
          <w:szCs w:val="24"/>
        </w:rPr>
        <w:br/>
      </w:r>
      <w:r>
        <w:rPr>
          <w:b/>
          <w:sz w:val="24"/>
          <w:szCs w:val="24"/>
          <w:u w:val="single"/>
        </w:rPr>
        <w:t>Summary Event</w:t>
      </w:r>
    </w:p>
    <w:p w:rsidR="003F572A" w:rsidRDefault="007F1A5B">
      <w:pPr>
        <w:spacing w:line="276" w:lineRule="auto"/>
        <w:jc w:val="both"/>
      </w:pPr>
      <w:r>
        <w:rPr>
          <w:sz w:val="24"/>
          <w:szCs w:val="24"/>
        </w:rPr>
        <w:t>The turnout for the 3 days event was around 10,000 trade visitors and also 350 exhibitors. The event was showcasing a myriad of products, services and also technologies around the world. I</w:t>
      </w:r>
      <w:r>
        <w:rPr>
          <w:sz w:val="24"/>
          <w:szCs w:val="24"/>
        </w:rPr>
        <w:t xml:space="preserve">ncorporating international services, the target participants are for wider spectrum as there are three international </w:t>
      </w:r>
      <w:proofErr w:type="gramStart"/>
      <w:r>
        <w:rPr>
          <w:sz w:val="24"/>
          <w:szCs w:val="24"/>
        </w:rPr>
        <w:t>businessman</w:t>
      </w:r>
      <w:proofErr w:type="gramEnd"/>
      <w:r>
        <w:rPr>
          <w:sz w:val="24"/>
          <w:szCs w:val="24"/>
        </w:rPr>
        <w:t xml:space="preserve"> whom interested in our local product of SPS. Nevertheless, we are not ready yet to achieve to wider platform of global networki</w:t>
      </w:r>
      <w:r>
        <w:rPr>
          <w:sz w:val="24"/>
          <w:szCs w:val="24"/>
        </w:rPr>
        <w:t xml:space="preserve">ng marketing SPS in international level. Apart from that, MARA representative has also put interest in SPS accounting software and is open to proposal from our authority.  </w:t>
      </w:r>
    </w:p>
    <w:p w:rsidR="003F572A" w:rsidRDefault="007F1A5B">
      <w:pPr>
        <w:spacing w:line="276" w:lineRule="auto"/>
      </w:pPr>
      <w:r>
        <w:rPr>
          <w:b/>
          <w:sz w:val="24"/>
          <w:szCs w:val="24"/>
          <w:u w:val="single"/>
        </w:rPr>
        <w:t>Outcome</w:t>
      </w:r>
    </w:p>
    <w:p w:rsidR="003F572A" w:rsidRDefault="007F1A5B">
      <w:pPr>
        <w:spacing w:line="276" w:lineRule="auto"/>
        <w:jc w:val="both"/>
      </w:pPr>
      <w:r>
        <w:rPr>
          <w:b/>
          <w:i/>
          <w:sz w:val="24"/>
          <w:szCs w:val="24"/>
        </w:rPr>
        <w:t>Day 1</w:t>
      </w:r>
      <w:r>
        <w:rPr>
          <w:sz w:val="24"/>
          <w:szCs w:val="24"/>
        </w:rPr>
        <w:t xml:space="preserve"> – There was lesser crowd during the first day because we are situated</w:t>
      </w:r>
      <w:r>
        <w:rPr>
          <w:sz w:val="24"/>
          <w:szCs w:val="24"/>
        </w:rPr>
        <w:t xml:space="preserve"> in Hall 6 where most of the exhibitors are business-to-consumer (B2C) based. There are only few business to business (B2B) based exhibitors offering services in Hall 6 (The </w:t>
      </w:r>
      <w:proofErr w:type="spellStart"/>
      <w:r>
        <w:rPr>
          <w:sz w:val="24"/>
          <w:szCs w:val="24"/>
        </w:rPr>
        <w:t>Tamu</w:t>
      </w:r>
      <w:proofErr w:type="spellEnd"/>
      <w:r>
        <w:rPr>
          <w:sz w:val="24"/>
          <w:szCs w:val="24"/>
        </w:rPr>
        <w:t xml:space="preserve">). The total </w:t>
      </w:r>
      <w:proofErr w:type="gramStart"/>
      <w:r>
        <w:rPr>
          <w:sz w:val="24"/>
          <w:szCs w:val="24"/>
        </w:rPr>
        <w:t>participants  reviewing</w:t>
      </w:r>
      <w:proofErr w:type="gramEnd"/>
      <w:r>
        <w:rPr>
          <w:sz w:val="24"/>
          <w:szCs w:val="24"/>
        </w:rPr>
        <w:t xml:space="preserve"> SPS demonstration and give positive feedb</w:t>
      </w:r>
      <w:r>
        <w:rPr>
          <w:sz w:val="24"/>
          <w:szCs w:val="24"/>
        </w:rPr>
        <w:t xml:space="preserve">ack is around 12 visitors. </w:t>
      </w:r>
    </w:p>
    <w:p w:rsidR="003F572A" w:rsidRDefault="007F1A5B">
      <w:pPr>
        <w:spacing w:line="276" w:lineRule="auto"/>
        <w:jc w:val="both"/>
      </w:pPr>
      <w:r>
        <w:rPr>
          <w:b/>
          <w:i/>
          <w:sz w:val="24"/>
          <w:szCs w:val="24"/>
        </w:rPr>
        <w:t>Day 2</w:t>
      </w:r>
      <w:r>
        <w:rPr>
          <w:sz w:val="24"/>
          <w:szCs w:val="24"/>
        </w:rPr>
        <w:t xml:space="preserve"> – The crowd were quite better than previous day.  There are altogether three international businessmen who showed keen interest when we are displaying the demonstration of SPS dashboard. They are attracted by the </w:t>
      </w:r>
      <w:proofErr w:type="spellStart"/>
      <w:r>
        <w:rPr>
          <w:sz w:val="24"/>
          <w:szCs w:val="24"/>
        </w:rPr>
        <w:t>colourful</w:t>
      </w:r>
      <w:proofErr w:type="spellEnd"/>
      <w:r>
        <w:rPr>
          <w:sz w:val="24"/>
          <w:szCs w:val="24"/>
        </w:rPr>
        <w:t xml:space="preserve"> display of SPS dashboard and also user-friendly and easy transaction for business purpose.  </w:t>
      </w:r>
    </w:p>
    <w:p w:rsidR="003F572A" w:rsidRDefault="007F1A5B">
      <w:pPr>
        <w:spacing w:line="276" w:lineRule="auto"/>
        <w:jc w:val="both"/>
      </w:pPr>
      <w:r>
        <w:rPr>
          <w:b/>
          <w:i/>
          <w:sz w:val="24"/>
          <w:szCs w:val="24"/>
        </w:rPr>
        <w:t>Day 3</w:t>
      </w:r>
      <w:r>
        <w:rPr>
          <w:sz w:val="24"/>
          <w:szCs w:val="24"/>
        </w:rPr>
        <w:t xml:space="preserve"> - The final day is the most interactive day as SPS booth is flooded with local businessman who intend to have small discussion and request for personal demo</w:t>
      </w:r>
      <w:r>
        <w:rPr>
          <w:sz w:val="24"/>
          <w:szCs w:val="24"/>
        </w:rPr>
        <w:t xml:space="preserve">nstration about SPS. There is also </w:t>
      </w:r>
      <w:proofErr w:type="gramStart"/>
      <w:r>
        <w:rPr>
          <w:sz w:val="24"/>
          <w:szCs w:val="24"/>
        </w:rPr>
        <w:t>a serious visitor who is very interested in SPS module and were</w:t>
      </w:r>
      <w:proofErr w:type="gramEnd"/>
      <w:r>
        <w:rPr>
          <w:sz w:val="24"/>
          <w:szCs w:val="24"/>
        </w:rPr>
        <w:t xml:space="preserve"> later rearranged to come to KL </w:t>
      </w:r>
      <w:proofErr w:type="spellStart"/>
      <w:r>
        <w:rPr>
          <w:sz w:val="24"/>
          <w:szCs w:val="24"/>
        </w:rPr>
        <w:t>Sentral</w:t>
      </w:r>
      <w:proofErr w:type="spellEnd"/>
      <w:r>
        <w:rPr>
          <w:sz w:val="24"/>
          <w:szCs w:val="24"/>
        </w:rPr>
        <w:t xml:space="preserve"> Office for further discussion. </w:t>
      </w:r>
    </w:p>
    <w:p w:rsidR="003F572A" w:rsidRDefault="007F1A5B">
      <w:pPr>
        <w:spacing w:line="276" w:lineRule="auto"/>
      </w:pPr>
      <w:r>
        <w:rPr>
          <w:b/>
          <w:sz w:val="24"/>
          <w:szCs w:val="24"/>
          <w:u w:val="single"/>
        </w:rPr>
        <w:t>Suggestion</w:t>
      </w:r>
    </w:p>
    <w:p w:rsidR="003F572A" w:rsidRDefault="007F1A5B">
      <w:pPr>
        <w:spacing w:line="276" w:lineRule="auto"/>
        <w:jc w:val="both"/>
      </w:pPr>
      <w:r>
        <w:rPr>
          <w:sz w:val="24"/>
          <w:szCs w:val="24"/>
        </w:rPr>
        <w:t xml:space="preserve">From the three days event, it is observed that there are few improvements </w:t>
      </w:r>
      <w:proofErr w:type="gramStart"/>
      <w:r>
        <w:rPr>
          <w:sz w:val="24"/>
          <w:szCs w:val="24"/>
        </w:rPr>
        <w:t>t</w:t>
      </w:r>
      <w:r>
        <w:rPr>
          <w:sz w:val="24"/>
          <w:szCs w:val="24"/>
        </w:rPr>
        <w:t>hat  should</w:t>
      </w:r>
      <w:proofErr w:type="gramEnd"/>
      <w:r>
        <w:rPr>
          <w:sz w:val="24"/>
          <w:szCs w:val="24"/>
        </w:rPr>
        <w:t xml:space="preserve"> be taken:</w:t>
      </w:r>
    </w:p>
    <w:p w:rsidR="003F572A" w:rsidRDefault="007F1A5B">
      <w:pPr>
        <w:numPr>
          <w:ilvl w:val="0"/>
          <w:numId w:val="1"/>
        </w:numPr>
        <w:spacing w:line="276" w:lineRule="auto"/>
        <w:ind w:hanging="360"/>
        <w:contextualSpacing/>
        <w:jc w:val="both"/>
        <w:rPr>
          <w:sz w:val="24"/>
          <w:szCs w:val="24"/>
        </w:rPr>
      </w:pPr>
      <w:r>
        <w:rPr>
          <w:sz w:val="24"/>
          <w:szCs w:val="24"/>
        </w:rPr>
        <w:t>Marketing Strategy (Communication skills/tools)</w:t>
      </w:r>
    </w:p>
    <w:p w:rsidR="003F572A" w:rsidRDefault="007F1A5B">
      <w:pPr>
        <w:numPr>
          <w:ilvl w:val="0"/>
          <w:numId w:val="1"/>
        </w:numPr>
        <w:spacing w:line="276" w:lineRule="auto"/>
        <w:ind w:hanging="360"/>
        <w:contextualSpacing/>
        <w:jc w:val="both"/>
        <w:rPr>
          <w:sz w:val="24"/>
          <w:szCs w:val="24"/>
        </w:rPr>
      </w:pPr>
      <w:r>
        <w:rPr>
          <w:sz w:val="24"/>
          <w:szCs w:val="24"/>
        </w:rPr>
        <w:lastRenderedPageBreak/>
        <w:t>SPS Product  Consultant (Rich in knowledge &amp; Professional)</w:t>
      </w:r>
    </w:p>
    <w:p w:rsidR="003F572A" w:rsidRDefault="003F572A">
      <w:pPr>
        <w:spacing w:line="276" w:lineRule="auto"/>
        <w:jc w:val="both"/>
      </w:pPr>
    </w:p>
    <w:p w:rsidR="003F572A" w:rsidRDefault="007F1A5B">
      <w:pPr>
        <w:numPr>
          <w:ilvl w:val="0"/>
          <w:numId w:val="2"/>
        </w:numPr>
        <w:spacing w:line="360" w:lineRule="auto"/>
        <w:ind w:left="360" w:hanging="360"/>
        <w:contextualSpacing/>
        <w:rPr>
          <w:b/>
          <w:sz w:val="24"/>
          <w:szCs w:val="24"/>
        </w:rPr>
      </w:pPr>
      <w:r>
        <w:rPr>
          <w:b/>
          <w:sz w:val="28"/>
          <w:szCs w:val="28"/>
          <w:u w:val="single"/>
        </w:rPr>
        <w:t xml:space="preserve">Report on SPS Roadshow: SME Corp, Atrium Platinum </w:t>
      </w:r>
      <w:proofErr w:type="spellStart"/>
      <w:r>
        <w:rPr>
          <w:b/>
          <w:sz w:val="28"/>
          <w:szCs w:val="28"/>
          <w:u w:val="single"/>
        </w:rPr>
        <w:t>Sentral</w:t>
      </w:r>
      <w:proofErr w:type="spellEnd"/>
      <w:r>
        <w:rPr>
          <w:b/>
          <w:sz w:val="28"/>
          <w:szCs w:val="28"/>
          <w:u w:val="single"/>
        </w:rPr>
        <w:br/>
      </w:r>
      <w:r>
        <w:rPr>
          <w:sz w:val="24"/>
          <w:szCs w:val="24"/>
        </w:rPr>
        <w:t>SME WEEK 2015</w:t>
      </w:r>
      <w:r>
        <w:rPr>
          <w:sz w:val="24"/>
          <w:szCs w:val="24"/>
        </w:rPr>
        <w:br/>
        <w:t>2-5 JUNE 2015</w:t>
      </w:r>
      <w:r>
        <w:rPr>
          <w:sz w:val="24"/>
          <w:szCs w:val="24"/>
        </w:rPr>
        <w:br/>
        <w:t>SME CORP, ATRIUM PLATINUM SENTRAL.</w:t>
      </w:r>
    </w:p>
    <w:p w:rsidR="003F572A" w:rsidRDefault="007F1A5B">
      <w:pPr>
        <w:spacing w:line="360" w:lineRule="auto"/>
      </w:pPr>
      <w:r>
        <w:rPr>
          <w:b/>
          <w:sz w:val="24"/>
          <w:szCs w:val="24"/>
          <w:u w:val="single"/>
        </w:rPr>
        <w:t>Summa</w:t>
      </w:r>
      <w:r>
        <w:rPr>
          <w:b/>
          <w:sz w:val="24"/>
          <w:szCs w:val="24"/>
          <w:u w:val="single"/>
        </w:rPr>
        <w:t>ry Event</w:t>
      </w:r>
    </w:p>
    <w:p w:rsidR="003F572A" w:rsidRDefault="007F1A5B">
      <w:pPr>
        <w:spacing w:line="276" w:lineRule="auto"/>
        <w:jc w:val="both"/>
        <w:rPr>
          <w:rFonts w:ascii="Arial" w:eastAsia="Arial" w:hAnsi="Arial" w:cs="Arial"/>
        </w:rPr>
      </w:pPr>
      <w:r>
        <w:rPr>
          <w:sz w:val="24"/>
          <w:szCs w:val="24"/>
        </w:rPr>
        <w:t xml:space="preserve">The 4 days event is incorporating roughly 100 participants .The exhibition location is in front of SME headquarter in Atrium Platinum </w:t>
      </w:r>
      <w:proofErr w:type="spellStart"/>
      <w:r>
        <w:rPr>
          <w:sz w:val="24"/>
          <w:szCs w:val="24"/>
        </w:rPr>
        <w:t>Sentral</w:t>
      </w:r>
      <w:proofErr w:type="spellEnd"/>
      <w:r>
        <w:rPr>
          <w:sz w:val="24"/>
          <w:szCs w:val="24"/>
        </w:rPr>
        <w:t xml:space="preserve">. However, the participants are </w:t>
      </w:r>
      <w:proofErr w:type="spellStart"/>
      <w:r>
        <w:rPr>
          <w:sz w:val="24"/>
          <w:szCs w:val="24"/>
        </w:rPr>
        <w:t>rowling</w:t>
      </w:r>
      <w:proofErr w:type="spellEnd"/>
      <w:r>
        <w:rPr>
          <w:sz w:val="24"/>
          <w:szCs w:val="24"/>
        </w:rPr>
        <w:t xml:space="preserve"> over only on lunch time and after office hour. Despite of that, SP</w:t>
      </w:r>
      <w:r>
        <w:rPr>
          <w:sz w:val="24"/>
          <w:szCs w:val="24"/>
        </w:rPr>
        <w:t xml:space="preserve">S received </w:t>
      </w:r>
      <w:r w:rsidR="00F62B75">
        <w:rPr>
          <w:sz w:val="24"/>
          <w:szCs w:val="24"/>
        </w:rPr>
        <w:t>many positive feedbacks</w:t>
      </w:r>
      <w:r>
        <w:rPr>
          <w:sz w:val="24"/>
          <w:szCs w:val="24"/>
        </w:rPr>
        <w:t xml:space="preserve"> from visitors. </w:t>
      </w:r>
    </w:p>
    <w:p w:rsidR="003F572A" w:rsidRDefault="007F1A5B">
      <w:pPr>
        <w:spacing w:line="276" w:lineRule="auto"/>
        <w:jc w:val="both"/>
        <w:rPr>
          <w:rFonts w:ascii="Arial" w:eastAsia="Arial" w:hAnsi="Arial" w:cs="Arial"/>
        </w:rPr>
      </w:pPr>
      <w:r>
        <w:rPr>
          <w:b/>
          <w:sz w:val="24"/>
          <w:szCs w:val="24"/>
          <w:u w:val="single"/>
        </w:rPr>
        <w:t>Outcome</w:t>
      </w:r>
    </w:p>
    <w:p w:rsidR="003F572A" w:rsidRDefault="007F1A5B">
      <w:pPr>
        <w:spacing w:line="276" w:lineRule="auto"/>
        <w:jc w:val="both"/>
        <w:rPr>
          <w:rFonts w:ascii="Arial" w:eastAsia="Arial" w:hAnsi="Arial" w:cs="Arial"/>
        </w:rPr>
      </w:pPr>
      <w:r>
        <w:rPr>
          <w:b/>
          <w:i/>
          <w:sz w:val="24"/>
          <w:szCs w:val="24"/>
        </w:rPr>
        <w:t>Day 1</w:t>
      </w:r>
      <w:r>
        <w:rPr>
          <w:sz w:val="24"/>
          <w:szCs w:val="24"/>
        </w:rPr>
        <w:t xml:space="preserve"> </w:t>
      </w:r>
      <w:r w:rsidR="00F62B75">
        <w:rPr>
          <w:sz w:val="24"/>
          <w:szCs w:val="24"/>
        </w:rPr>
        <w:t>– The</w:t>
      </w:r>
      <w:r>
        <w:rPr>
          <w:sz w:val="24"/>
          <w:szCs w:val="24"/>
        </w:rPr>
        <w:t xml:space="preserve"> crowd is not </w:t>
      </w:r>
      <w:proofErr w:type="gramStart"/>
      <w:r>
        <w:rPr>
          <w:sz w:val="24"/>
          <w:szCs w:val="24"/>
        </w:rPr>
        <w:t>so</w:t>
      </w:r>
      <w:proofErr w:type="gramEnd"/>
      <w:r>
        <w:rPr>
          <w:sz w:val="24"/>
          <w:szCs w:val="24"/>
        </w:rPr>
        <w:t xml:space="preserve"> satisfying as the location is not so strategic for public and limited to only Platinum </w:t>
      </w:r>
      <w:proofErr w:type="spellStart"/>
      <w:r>
        <w:rPr>
          <w:sz w:val="24"/>
          <w:szCs w:val="24"/>
        </w:rPr>
        <w:t>Sentral</w:t>
      </w:r>
      <w:proofErr w:type="spellEnd"/>
      <w:r>
        <w:rPr>
          <w:sz w:val="24"/>
          <w:szCs w:val="24"/>
        </w:rPr>
        <w:t xml:space="preserve"> staff only. Thus, the small crowd is not so satisfying. However, SPS </w:t>
      </w:r>
      <w:r w:rsidR="00F62B75">
        <w:rPr>
          <w:sz w:val="24"/>
          <w:szCs w:val="24"/>
        </w:rPr>
        <w:t>Product Consultant</w:t>
      </w:r>
      <w:r>
        <w:rPr>
          <w:sz w:val="24"/>
          <w:szCs w:val="24"/>
        </w:rPr>
        <w:t xml:space="preserve"> </w:t>
      </w:r>
      <w:r w:rsidR="00F62B75">
        <w:rPr>
          <w:sz w:val="24"/>
          <w:szCs w:val="24"/>
        </w:rPr>
        <w:t>manages</w:t>
      </w:r>
      <w:r>
        <w:rPr>
          <w:sz w:val="24"/>
          <w:szCs w:val="24"/>
        </w:rPr>
        <w:t xml:space="preserve"> to promote SPS to other exhibitors. </w:t>
      </w:r>
    </w:p>
    <w:p w:rsidR="003F572A" w:rsidRDefault="007F1A5B">
      <w:pPr>
        <w:spacing w:line="276" w:lineRule="auto"/>
        <w:jc w:val="both"/>
        <w:rPr>
          <w:rFonts w:ascii="Arial" w:eastAsia="Arial" w:hAnsi="Arial" w:cs="Arial"/>
        </w:rPr>
      </w:pPr>
      <w:r>
        <w:rPr>
          <w:b/>
          <w:i/>
          <w:sz w:val="24"/>
          <w:szCs w:val="24"/>
        </w:rPr>
        <w:t>Day 2</w:t>
      </w:r>
      <w:r>
        <w:rPr>
          <w:sz w:val="24"/>
          <w:szCs w:val="24"/>
        </w:rPr>
        <w:t xml:space="preserve"> – During lunch time, we linger around and promote SPS Software to Platinum </w:t>
      </w:r>
      <w:proofErr w:type="spellStart"/>
      <w:r>
        <w:rPr>
          <w:sz w:val="24"/>
          <w:szCs w:val="24"/>
        </w:rPr>
        <w:t>Sentral</w:t>
      </w:r>
      <w:proofErr w:type="spellEnd"/>
      <w:r>
        <w:rPr>
          <w:sz w:val="24"/>
          <w:szCs w:val="24"/>
        </w:rPr>
        <w:t xml:space="preserve"> staff. Due to minimum participants, we have to be dynamic and progressive. Most of the participants are requ</w:t>
      </w:r>
      <w:r>
        <w:rPr>
          <w:sz w:val="24"/>
          <w:szCs w:val="24"/>
        </w:rPr>
        <w:t xml:space="preserve">esting payroll system to be in-package with accounting software as it is easier for salary distribution and managing account.  </w:t>
      </w:r>
    </w:p>
    <w:p w:rsidR="003F572A" w:rsidRDefault="007F1A5B">
      <w:pPr>
        <w:spacing w:line="276" w:lineRule="auto"/>
        <w:jc w:val="both"/>
        <w:rPr>
          <w:rFonts w:ascii="Arial" w:eastAsia="Arial" w:hAnsi="Arial" w:cs="Arial"/>
        </w:rPr>
      </w:pPr>
      <w:r>
        <w:rPr>
          <w:b/>
          <w:i/>
          <w:sz w:val="24"/>
          <w:szCs w:val="24"/>
        </w:rPr>
        <w:t>Day 3</w:t>
      </w:r>
      <w:r>
        <w:rPr>
          <w:sz w:val="24"/>
          <w:szCs w:val="24"/>
        </w:rPr>
        <w:t xml:space="preserve"> - As the only financial service provider, SPS Product Consultant team take initiative to distribute flyers to all vendors </w:t>
      </w:r>
      <w:r>
        <w:rPr>
          <w:sz w:val="24"/>
          <w:szCs w:val="24"/>
        </w:rPr>
        <w:t xml:space="preserve">and other visitors. This is done as to make SPS known to public. Some demonstrations are made as requested by visitors. Most of the feedback gained was somehow positive. </w:t>
      </w:r>
    </w:p>
    <w:p w:rsidR="003F572A" w:rsidRDefault="007F1A5B">
      <w:pPr>
        <w:spacing w:line="276" w:lineRule="auto"/>
        <w:jc w:val="both"/>
        <w:rPr>
          <w:rFonts w:ascii="Arial" w:eastAsia="Arial" w:hAnsi="Arial" w:cs="Arial"/>
        </w:rPr>
      </w:pPr>
      <w:r>
        <w:rPr>
          <w:b/>
          <w:i/>
          <w:sz w:val="24"/>
          <w:szCs w:val="24"/>
        </w:rPr>
        <w:t>Day 4</w:t>
      </w:r>
      <w:r>
        <w:rPr>
          <w:sz w:val="24"/>
          <w:szCs w:val="24"/>
        </w:rPr>
        <w:t xml:space="preserve"> </w:t>
      </w:r>
      <w:r w:rsidR="00F62B75">
        <w:rPr>
          <w:sz w:val="24"/>
          <w:szCs w:val="24"/>
        </w:rPr>
        <w:t>- In</w:t>
      </w:r>
      <w:r>
        <w:rPr>
          <w:sz w:val="24"/>
          <w:szCs w:val="24"/>
        </w:rPr>
        <w:t xml:space="preserve"> last days, the participants are very few and most of the exhibitors wrapp</w:t>
      </w:r>
      <w:r>
        <w:rPr>
          <w:sz w:val="24"/>
          <w:szCs w:val="24"/>
        </w:rPr>
        <w:t xml:space="preserve">ed up early. Somehow, SPS Team </w:t>
      </w:r>
      <w:r w:rsidR="00F62B75">
        <w:rPr>
          <w:sz w:val="24"/>
          <w:szCs w:val="24"/>
        </w:rPr>
        <w:t>manages</w:t>
      </w:r>
      <w:r>
        <w:rPr>
          <w:sz w:val="24"/>
          <w:szCs w:val="24"/>
        </w:rPr>
        <w:t xml:space="preserve"> to get two staff that is interested to know more about SPS. The feedback given is quite good and positive. </w:t>
      </w:r>
    </w:p>
    <w:p w:rsidR="003F572A" w:rsidRDefault="007F1A5B">
      <w:pPr>
        <w:spacing w:line="276" w:lineRule="auto"/>
        <w:rPr>
          <w:rFonts w:ascii="Arial" w:eastAsia="Arial" w:hAnsi="Arial" w:cs="Arial"/>
        </w:rPr>
      </w:pPr>
      <w:r>
        <w:rPr>
          <w:b/>
          <w:sz w:val="24"/>
          <w:szCs w:val="24"/>
          <w:u w:val="single"/>
        </w:rPr>
        <w:t>Suggestion</w:t>
      </w:r>
    </w:p>
    <w:p w:rsidR="003F572A" w:rsidRDefault="007F1A5B">
      <w:pPr>
        <w:spacing w:line="276" w:lineRule="auto"/>
        <w:jc w:val="both"/>
        <w:rPr>
          <w:rFonts w:ascii="Arial" w:eastAsia="Arial" w:hAnsi="Arial" w:cs="Arial"/>
        </w:rPr>
      </w:pPr>
      <w:r>
        <w:rPr>
          <w:sz w:val="24"/>
          <w:szCs w:val="24"/>
        </w:rPr>
        <w:t xml:space="preserve">From the four days event, it is observed that there are few improvements </w:t>
      </w:r>
      <w:proofErr w:type="gramStart"/>
      <w:r>
        <w:rPr>
          <w:sz w:val="24"/>
          <w:szCs w:val="24"/>
        </w:rPr>
        <w:t>that  should</w:t>
      </w:r>
      <w:proofErr w:type="gramEnd"/>
      <w:r>
        <w:rPr>
          <w:sz w:val="24"/>
          <w:szCs w:val="24"/>
        </w:rPr>
        <w:t xml:space="preserve"> be taken:</w:t>
      </w:r>
    </w:p>
    <w:p w:rsidR="003F572A" w:rsidRDefault="007F1A5B">
      <w:pPr>
        <w:numPr>
          <w:ilvl w:val="0"/>
          <w:numId w:val="1"/>
        </w:numPr>
        <w:spacing w:line="276" w:lineRule="auto"/>
        <w:ind w:hanging="360"/>
        <w:contextualSpacing/>
        <w:jc w:val="both"/>
        <w:rPr>
          <w:sz w:val="24"/>
          <w:szCs w:val="24"/>
        </w:rPr>
      </w:pPr>
      <w:r>
        <w:rPr>
          <w:sz w:val="24"/>
          <w:szCs w:val="24"/>
        </w:rPr>
        <w:lastRenderedPageBreak/>
        <w:t>Mar</w:t>
      </w:r>
      <w:r>
        <w:rPr>
          <w:sz w:val="24"/>
          <w:szCs w:val="24"/>
        </w:rPr>
        <w:t>keting Strategy (Communication skills/tools)</w:t>
      </w:r>
    </w:p>
    <w:p w:rsidR="003F572A" w:rsidRDefault="007F1A5B">
      <w:pPr>
        <w:numPr>
          <w:ilvl w:val="0"/>
          <w:numId w:val="1"/>
        </w:numPr>
        <w:spacing w:line="276" w:lineRule="auto"/>
        <w:ind w:hanging="360"/>
        <w:contextualSpacing/>
        <w:jc w:val="both"/>
        <w:rPr>
          <w:sz w:val="24"/>
          <w:szCs w:val="24"/>
        </w:rPr>
      </w:pPr>
      <w:r>
        <w:rPr>
          <w:sz w:val="24"/>
          <w:szCs w:val="24"/>
        </w:rPr>
        <w:t xml:space="preserve">Payroll System Inclusive in  SPS </w:t>
      </w:r>
    </w:p>
    <w:p w:rsidR="00F62B75" w:rsidRDefault="00F62B75" w:rsidP="00F62B75">
      <w:pPr>
        <w:spacing w:line="276" w:lineRule="auto"/>
        <w:ind w:left="720"/>
        <w:contextualSpacing/>
        <w:jc w:val="both"/>
        <w:rPr>
          <w:sz w:val="24"/>
          <w:szCs w:val="24"/>
        </w:rPr>
      </w:pPr>
    </w:p>
    <w:p w:rsidR="003F572A" w:rsidRPr="00F62B75" w:rsidRDefault="007F1A5B">
      <w:pPr>
        <w:numPr>
          <w:ilvl w:val="0"/>
          <w:numId w:val="2"/>
        </w:numPr>
        <w:spacing w:line="360" w:lineRule="auto"/>
        <w:ind w:left="360" w:hanging="360"/>
        <w:contextualSpacing/>
        <w:rPr>
          <w:b/>
          <w:sz w:val="24"/>
          <w:szCs w:val="24"/>
        </w:rPr>
      </w:pPr>
      <w:r>
        <w:rPr>
          <w:b/>
          <w:sz w:val="24"/>
          <w:szCs w:val="24"/>
          <w:u w:val="single"/>
        </w:rPr>
        <w:t>Report on SPS Roadshow: Pullman Hotel, Kuching</w:t>
      </w:r>
      <w:r>
        <w:rPr>
          <w:b/>
          <w:sz w:val="24"/>
          <w:szCs w:val="24"/>
          <w:u w:val="single"/>
        </w:rPr>
        <w:br/>
      </w:r>
      <w:r>
        <w:rPr>
          <w:sz w:val="24"/>
          <w:szCs w:val="24"/>
        </w:rPr>
        <w:t>MATA EVENT ON “USER GUIDING &amp; APPLYING MALAYSIAN GST TAX CODES”</w:t>
      </w:r>
      <w:r>
        <w:rPr>
          <w:sz w:val="24"/>
          <w:szCs w:val="24"/>
        </w:rPr>
        <w:br/>
        <w:t>8-9 JUNE 2015</w:t>
      </w:r>
      <w:r>
        <w:rPr>
          <w:sz w:val="24"/>
          <w:szCs w:val="24"/>
        </w:rPr>
        <w:br/>
        <w:t>PULLMAN HOTEL, KUCHING.</w:t>
      </w:r>
    </w:p>
    <w:p w:rsidR="00F62B75" w:rsidRPr="00F62B75" w:rsidRDefault="00F62B75" w:rsidP="00F62B75">
      <w:pPr>
        <w:rPr>
          <w:b/>
          <w:sz w:val="24"/>
          <w:szCs w:val="24"/>
          <w:u w:val="single"/>
        </w:rPr>
      </w:pPr>
      <w:r w:rsidRPr="00F62B75">
        <w:rPr>
          <w:b/>
          <w:sz w:val="24"/>
          <w:szCs w:val="24"/>
          <w:u w:val="single"/>
        </w:rPr>
        <w:t>Summary Event</w:t>
      </w:r>
    </w:p>
    <w:p w:rsidR="00F62B75" w:rsidRDefault="00F62B75" w:rsidP="00F62B75">
      <w:pPr>
        <w:rPr>
          <w:sz w:val="24"/>
          <w:szCs w:val="24"/>
        </w:rPr>
      </w:pPr>
      <w:r>
        <w:rPr>
          <w:sz w:val="24"/>
          <w:szCs w:val="24"/>
        </w:rPr>
        <w:t xml:space="preserve">Based on the 2 days event at the Pullman Hotel Kuching, there were about 70+ participants. Most of the participants were attended the event purposely on getting information of user guiding and applying Malaysian GST tax codes. </w:t>
      </w:r>
    </w:p>
    <w:p w:rsidR="00F62B75" w:rsidRDefault="00F62B75" w:rsidP="00F62B75">
      <w:pPr>
        <w:rPr>
          <w:sz w:val="24"/>
          <w:szCs w:val="24"/>
        </w:rPr>
      </w:pPr>
    </w:p>
    <w:p w:rsidR="00F62B75" w:rsidRDefault="00F62B75" w:rsidP="00F62B75">
      <w:pPr>
        <w:rPr>
          <w:sz w:val="24"/>
          <w:szCs w:val="24"/>
        </w:rPr>
      </w:pPr>
      <w:r w:rsidRPr="00CE231F">
        <w:rPr>
          <w:b/>
          <w:sz w:val="24"/>
          <w:szCs w:val="24"/>
          <w:u w:val="single"/>
        </w:rPr>
        <w:t>Outcome</w:t>
      </w:r>
    </w:p>
    <w:p w:rsidR="00F62B75" w:rsidRPr="00F62B75" w:rsidRDefault="00F62B75" w:rsidP="00F62B75">
      <w:pPr>
        <w:jc w:val="both"/>
        <w:rPr>
          <w:sz w:val="24"/>
          <w:szCs w:val="24"/>
        </w:rPr>
      </w:pPr>
      <w:r w:rsidRPr="00F62B75">
        <w:rPr>
          <w:b/>
          <w:i/>
          <w:sz w:val="24"/>
          <w:szCs w:val="24"/>
        </w:rPr>
        <w:t>Day 1</w:t>
      </w:r>
      <w:r w:rsidRPr="00F62B75">
        <w:rPr>
          <w:sz w:val="24"/>
          <w:szCs w:val="24"/>
        </w:rPr>
        <w:t xml:space="preserve"> – There were 8 to 9 individuals who visit to our booth and reviewed SPS in detail. Most of the visitors were asking the methods or what base we use in developing the system and using what application. Besides that, two of the visitors asked us about the dealership for the SPS in the Borneo area, specifically in Sarawak where they are interested to be a dealer there, so they used to know in details about the SPS.</w:t>
      </w:r>
    </w:p>
    <w:p w:rsidR="00F62B75" w:rsidRPr="00077288" w:rsidRDefault="00F62B75" w:rsidP="00F62B75">
      <w:pPr>
        <w:pStyle w:val="ListParagraph"/>
        <w:ind w:left="360"/>
        <w:rPr>
          <w:sz w:val="24"/>
          <w:szCs w:val="24"/>
        </w:rPr>
      </w:pPr>
    </w:p>
    <w:p w:rsidR="00F62B75" w:rsidRPr="00F62B75" w:rsidRDefault="00F62B75" w:rsidP="00F62B75">
      <w:pPr>
        <w:jc w:val="both"/>
        <w:rPr>
          <w:sz w:val="24"/>
          <w:szCs w:val="24"/>
          <w:u w:val="single"/>
        </w:rPr>
      </w:pPr>
      <w:r w:rsidRPr="00F62B75">
        <w:rPr>
          <w:b/>
          <w:i/>
          <w:sz w:val="24"/>
          <w:szCs w:val="24"/>
        </w:rPr>
        <w:t>Day 2</w:t>
      </w:r>
      <w:r w:rsidRPr="00F62B75">
        <w:rPr>
          <w:sz w:val="24"/>
          <w:szCs w:val="24"/>
        </w:rPr>
        <w:t xml:space="preserve"> – We were approached by a few visitors to join the SPS team as a dealer in Kuching where they see that there was an opportunity for them to expand their business opportunity while in Kuching there is still no dealer for our product. There also some discussion and improvement that we get from the event where it can be adapt in our SPS accounting software.</w:t>
      </w:r>
    </w:p>
    <w:p w:rsidR="00F62B75" w:rsidRPr="00CE231F" w:rsidRDefault="00F62B75" w:rsidP="00F62B75">
      <w:pPr>
        <w:rPr>
          <w:b/>
          <w:sz w:val="24"/>
          <w:szCs w:val="24"/>
          <w:u w:val="single"/>
        </w:rPr>
      </w:pPr>
    </w:p>
    <w:p w:rsidR="00F62B75" w:rsidRPr="00CE231F" w:rsidRDefault="00F62B75" w:rsidP="00F62B75">
      <w:pPr>
        <w:rPr>
          <w:b/>
          <w:sz w:val="24"/>
          <w:szCs w:val="24"/>
          <w:u w:val="single"/>
        </w:rPr>
      </w:pPr>
      <w:r w:rsidRPr="00CE231F">
        <w:rPr>
          <w:b/>
          <w:sz w:val="24"/>
          <w:szCs w:val="24"/>
          <w:u w:val="single"/>
        </w:rPr>
        <w:t>Suggestion</w:t>
      </w:r>
    </w:p>
    <w:p w:rsidR="00F62B75" w:rsidRDefault="00F62B75" w:rsidP="00F62B75">
      <w:pPr>
        <w:jc w:val="both"/>
        <w:rPr>
          <w:sz w:val="24"/>
          <w:szCs w:val="24"/>
        </w:rPr>
      </w:pPr>
      <w:r>
        <w:rPr>
          <w:sz w:val="24"/>
          <w:szCs w:val="24"/>
        </w:rPr>
        <w:t xml:space="preserve">From the two days event, Mr. </w:t>
      </w:r>
      <w:proofErr w:type="spellStart"/>
      <w:r>
        <w:rPr>
          <w:sz w:val="24"/>
          <w:szCs w:val="24"/>
        </w:rPr>
        <w:t>Aizat</w:t>
      </w:r>
      <w:proofErr w:type="spellEnd"/>
      <w:r>
        <w:rPr>
          <w:sz w:val="24"/>
          <w:szCs w:val="24"/>
        </w:rPr>
        <w:t xml:space="preserve"> and I find that few improvements and identification should be taken:</w:t>
      </w:r>
    </w:p>
    <w:p w:rsidR="00F62B75" w:rsidRDefault="00F62B75" w:rsidP="00F62B75">
      <w:pPr>
        <w:pStyle w:val="ListParagraph"/>
        <w:numPr>
          <w:ilvl w:val="0"/>
          <w:numId w:val="4"/>
        </w:numPr>
        <w:jc w:val="both"/>
        <w:rPr>
          <w:sz w:val="24"/>
          <w:szCs w:val="24"/>
        </w:rPr>
      </w:pPr>
      <w:r>
        <w:rPr>
          <w:sz w:val="24"/>
          <w:szCs w:val="24"/>
        </w:rPr>
        <w:t>Marketing (Communication skills/tools)</w:t>
      </w:r>
    </w:p>
    <w:p w:rsidR="00F62B75" w:rsidRPr="004D43EE" w:rsidRDefault="00F62B75" w:rsidP="00F62B75">
      <w:pPr>
        <w:pStyle w:val="ListParagraph"/>
        <w:numPr>
          <w:ilvl w:val="0"/>
          <w:numId w:val="4"/>
        </w:numPr>
        <w:jc w:val="both"/>
        <w:rPr>
          <w:sz w:val="24"/>
          <w:szCs w:val="24"/>
        </w:rPr>
      </w:pPr>
      <w:r>
        <w:rPr>
          <w:sz w:val="24"/>
          <w:szCs w:val="24"/>
        </w:rPr>
        <w:t>Analyzing event (analyze any event whether it will give benefit or just wasting our time)</w:t>
      </w:r>
    </w:p>
    <w:p w:rsidR="003F572A" w:rsidRDefault="003F572A">
      <w:pPr>
        <w:spacing w:line="480" w:lineRule="auto"/>
      </w:pPr>
      <w:bookmarkStart w:id="0" w:name="_GoBack"/>
      <w:bookmarkEnd w:id="0"/>
    </w:p>
    <w:p w:rsidR="003F572A" w:rsidRDefault="007F1A5B">
      <w:pPr>
        <w:numPr>
          <w:ilvl w:val="0"/>
          <w:numId w:val="2"/>
        </w:numPr>
        <w:spacing w:line="360" w:lineRule="auto"/>
        <w:ind w:left="360" w:hanging="360"/>
        <w:contextualSpacing/>
        <w:rPr>
          <w:b/>
          <w:sz w:val="24"/>
          <w:szCs w:val="24"/>
        </w:rPr>
      </w:pPr>
      <w:r>
        <w:rPr>
          <w:b/>
          <w:sz w:val="24"/>
          <w:szCs w:val="24"/>
          <w:u w:val="single"/>
        </w:rPr>
        <w:lastRenderedPageBreak/>
        <w:t>Report on SPS Roadshow: TH Hotel, Kuala Terengganu</w:t>
      </w:r>
      <w:r>
        <w:rPr>
          <w:b/>
          <w:sz w:val="24"/>
          <w:szCs w:val="24"/>
          <w:u w:val="single"/>
        </w:rPr>
        <w:br/>
      </w:r>
      <w:r>
        <w:rPr>
          <w:sz w:val="24"/>
          <w:szCs w:val="24"/>
        </w:rPr>
        <w:t>MATA EVENT ON “USER GUIDING &amp; APPLYING MALAYSIAN GST TAX CODES”</w:t>
      </w:r>
      <w:r>
        <w:rPr>
          <w:sz w:val="24"/>
          <w:szCs w:val="24"/>
        </w:rPr>
        <w:br/>
        <w:t>13-14 JUNE 2015</w:t>
      </w:r>
      <w:r>
        <w:rPr>
          <w:sz w:val="24"/>
          <w:szCs w:val="24"/>
        </w:rPr>
        <w:br/>
        <w:t>TABUNG HAJI HOTEL, KUALA TERENGGANU.</w:t>
      </w:r>
    </w:p>
    <w:p w:rsidR="003F572A" w:rsidRDefault="007F1A5B">
      <w:pPr>
        <w:ind w:left="360"/>
        <w:rPr>
          <w:rFonts w:ascii="Arial" w:eastAsia="Arial" w:hAnsi="Arial" w:cs="Arial"/>
        </w:rPr>
      </w:pPr>
      <w:r>
        <w:rPr>
          <w:b/>
          <w:sz w:val="24"/>
          <w:szCs w:val="24"/>
          <w:u w:val="single"/>
        </w:rPr>
        <w:t>Summary Event</w:t>
      </w:r>
    </w:p>
    <w:p w:rsidR="003F572A" w:rsidRDefault="007F1A5B">
      <w:pPr>
        <w:ind w:left="360"/>
        <w:jc w:val="both"/>
        <w:rPr>
          <w:rFonts w:ascii="Arial" w:eastAsia="Arial" w:hAnsi="Arial" w:cs="Arial"/>
        </w:rPr>
      </w:pPr>
      <w:r>
        <w:rPr>
          <w:sz w:val="24"/>
          <w:szCs w:val="24"/>
        </w:rPr>
        <w:t>The turnout for the 2 days event was around 40+ participants. In the event</w:t>
      </w:r>
      <w:r>
        <w:rPr>
          <w:sz w:val="24"/>
          <w:szCs w:val="24"/>
        </w:rPr>
        <w:t xml:space="preserve">, various business entity comprising Terengganu and Kelantan business field were there. </w:t>
      </w:r>
    </w:p>
    <w:p w:rsidR="003F572A" w:rsidRDefault="007F1A5B">
      <w:pPr>
        <w:ind w:left="360"/>
        <w:rPr>
          <w:rFonts w:ascii="Arial" w:eastAsia="Arial" w:hAnsi="Arial" w:cs="Arial"/>
        </w:rPr>
      </w:pPr>
      <w:r>
        <w:rPr>
          <w:b/>
          <w:sz w:val="24"/>
          <w:szCs w:val="24"/>
          <w:u w:val="single"/>
        </w:rPr>
        <w:t>Outcome</w:t>
      </w:r>
    </w:p>
    <w:p w:rsidR="003F572A" w:rsidRDefault="007F1A5B">
      <w:pPr>
        <w:numPr>
          <w:ilvl w:val="0"/>
          <w:numId w:val="3"/>
        </w:numPr>
        <w:contextualSpacing/>
        <w:jc w:val="both"/>
        <w:rPr>
          <w:sz w:val="24"/>
          <w:szCs w:val="24"/>
        </w:rPr>
      </w:pPr>
      <w:r>
        <w:rPr>
          <w:b/>
          <w:i/>
          <w:sz w:val="24"/>
          <w:szCs w:val="24"/>
        </w:rPr>
        <w:t>Day 1</w:t>
      </w:r>
      <w:r>
        <w:rPr>
          <w:sz w:val="24"/>
          <w:szCs w:val="24"/>
        </w:rPr>
        <w:t xml:space="preserve"> – There were 3 to 4 individuals who came by to our booth and reviewed SPS in details. Questions pertaining the accounting part and comparison between SPS and </w:t>
      </w:r>
      <w:proofErr w:type="spellStart"/>
      <w:r>
        <w:rPr>
          <w:sz w:val="24"/>
          <w:szCs w:val="24"/>
        </w:rPr>
        <w:t>OfisXpert</w:t>
      </w:r>
      <w:proofErr w:type="spellEnd"/>
      <w:r>
        <w:rPr>
          <w:sz w:val="24"/>
          <w:szCs w:val="24"/>
        </w:rPr>
        <w:t xml:space="preserve"> are seemingly popular. Such questions are regarding the accounting transactions, GST-03</w:t>
      </w:r>
      <w:r>
        <w:rPr>
          <w:sz w:val="24"/>
          <w:szCs w:val="24"/>
        </w:rPr>
        <w:t xml:space="preserve"> and what makes us differ and better than </w:t>
      </w:r>
      <w:proofErr w:type="spellStart"/>
      <w:r>
        <w:rPr>
          <w:sz w:val="24"/>
          <w:szCs w:val="24"/>
        </w:rPr>
        <w:t>OfisXpert</w:t>
      </w:r>
      <w:proofErr w:type="spellEnd"/>
      <w:r>
        <w:rPr>
          <w:sz w:val="24"/>
          <w:szCs w:val="24"/>
        </w:rPr>
        <w:t xml:space="preserve"> in terms of user-friendliness and accessibility.</w:t>
      </w:r>
    </w:p>
    <w:p w:rsidR="003F572A" w:rsidRDefault="007F1A5B">
      <w:pPr>
        <w:numPr>
          <w:ilvl w:val="0"/>
          <w:numId w:val="3"/>
        </w:numPr>
        <w:contextualSpacing/>
        <w:jc w:val="both"/>
        <w:rPr>
          <w:sz w:val="24"/>
          <w:szCs w:val="24"/>
        </w:rPr>
      </w:pPr>
      <w:r>
        <w:rPr>
          <w:b/>
          <w:i/>
          <w:sz w:val="24"/>
          <w:szCs w:val="24"/>
        </w:rPr>
        <w:t>Day 2</w:t>
      </w:r>
      <w:r>
        <w:rPr>
          <w:sz w:val="24"/>
          <w:szCs w:val="24"/>
        </w:rPr>
        <w:t xml:space="preserve"> – During the event, SPS team had a chance to meet and greet with a group of polytechnics lecturers from accounting background. They were interested w</w:t>
      </w:r>
      <w:r>
        <w:rPr>
          <w:sz w:val="24"/>
          <w:szCs w:val="24"/>
        </w:rPr>
        <w:t xml:space="preserve">ith SPS and </w:t>
      </w:r>
      <w:proofErr w:type="gramStart"/>
      <w:r>
        <w:rPr>
          <w:sz w:val="24"/>
          <w:szCs w:val="24"/>
        </w:rPr>
        <w:t>has</w:t>
      </w:r>
      <w:proofErr w:type="gramEnd"/>
      <w:r>
        <w:rPr>
          <w:sz w:val="24"/>
          <w:szCs w:val="24"/>
        </w:rPr>
        <w:t xml:space="preserve"> an expectation to use it consistently as one of their courses/accounting exam for the students. We then exchange contacts and further discussion are to be taken place.</w:t>
      </w:r>
    </w:p>
    <w:p w:rsidR="003F572A" w:rsidRDefault="007F1A5B">
      <w:pPr>
        <w:ind w:left="360"/>
        <w:rPr>
          <w:rFonts w:ascii="Arial" w:eastAsia="Arial" w:hAnsi="Arial" w:cs="Arial"/>
        </w:rPr>
      </w:pPr>
      <w:r>
        <w:rPr>
          <w:b/>
          <w:sz w:val="24"/>
          <w:szCs w:val="24"/>
          <w:u w:val="single"/>
        </w:rPr>
        <w:t>Suggestion</w:t>
      </w:r>
    </w:p>
    <w:p w:rsidR="003F572A" w:rsidRDefault="007F1A5B">
      <w:pPr>
        <w:ind w:left="360"/>
        <w:jc w:val="both"/>
        <w:rPr>
          <w:rFonts w:ascii="Arial" w:eastAsia="Arial" w:hAnsi="Arial" w:cs="Arial"/>
        </w:rPr>
      </w:pPr>
      <w:r>
        <w:rPr>
          <w:sz w:val="24"/>
          <w:szCs w:val="24"/>
        </w:rPr>
        <w:t xml:space="preserve">From the two days event, Mr. </w:t>
      </w:r>
      <w:proofErr w:type="spellStart"/>
      <w:r>
        <w:rPr>
          <w:sz w:val="24"/>
          <w:szCs w:val="24"/>
        </w:rPr>
        <w:t>Syazmil</w:t>
      </w:r>
      <w:proofErr w:type="spellEnd"/>
      <w:r>
        <w:rPr>
          <w:sz w:val="24"/>
          <w:szCs w:val="24"/>
        </w:rPr>
        <w:t xml:space="preserve"> and I find that </w:t>
      </w:r>
      <w:proofErr w:type="gramStart"/>
      <w:r>
        <w:rPr>
          <w:sz w:val="24"/>
          <w:szCs w:val="24"/>
        </w:rPr>
        <w:t>few impr</w:t>
      </w:r>
      <w:r>
        <w:rPr>
          <w:sz w:val="24"/>
          <w:szCs w:val="24"/>
        </w:rPr>
        <w:t>ovement</w:t>
      </w:r>
      <w:proofErr w:type="gramEnd"/>
      <w:r>
        <w:rPr>
          <w:sz w:val="24"/>
          <w:szCs w:val="24"/>
        </w:rPr>
        <w:t xml:space="preserve"> should be taken:</w:t>
      </w:r>
    </w:p>
    <w:p w:rsidR="003F572A" w:rsidRDefault="007F1A5B">
      <w:pPr>
        <w:numPr>
          <w:ilvl w:val="0"/>
          <w:numId w:val="3"/>
        </w:numPr>
        <w:contextualSpacing/>
        <w:jc w:val="both"/>
        <w:rPr>
          <w:sz w:val="24"/>
          <w:szCs w:val="24"/>
        </w:rPr>
      </w:pPr>
      <w:r>
        <w:rPr>
          <w:sz w:val="24"/>
          <w:szCs w:val="24"/>
        </w:rPr>
        <w:t>Marketing (Communication skills/tools)</w:t>
      </w:r>
    </w:p>
    <w:p w:rsidR="003F572A" w:rsidRDefault="007F1A5B">
      <w:pPr>
        <w:numPr>
          <w:ilvl w:val="0"/>
          <w:numId w:val="3"/>
        </w:numPr>
        <w:contextualSpacing/>
        <w:jc w:val="both"/>
        <w:rPr>
          <w:sz w:val="24"/>
          <w:szCs w:val="24"/>
        </w:rPr>
      </w:pPr>
      <w:r>
        <w:rPr>
          <w:sz w:val="24"/>
          <w:szCs w:val="24"/>
        </w:rPr>
        <w:t xml:space="preserve">SPS ( POS system/ Payroll/ Pricing/ Support in various states ) </w:t>
      </w:r>
    </w:p>
    <w:p w:rsidR="003F572A" w:rsidRDefault="003F572A">
      <w:pPr>
        <w:jc w:val="both"/>
      </w:pPr>
    </w:p>
    <w:p w:rsidR="003F572A" w:rsidRDefault="003F572A">
      <w:pPr>
        <w:jc w:val="both"/>
      </w:pPr>
    </w:p>
    <w:p w:rsidR="003F572A" w:rsidRDefault="007F1A5B">
      <w:pPr>
        <w:numPr>
          <w:ilvl w:val="0"/>
          <w:numId w:val="2"/>
        </w:numPr>
        <w:spacing w:line="360" w:lineRule="auto"/>
        <w:ind w:left="360" w:hanging="360"/>
        <w:contextualSpacing/>
        <w:rPr>
          <w:b/>
          <w:sz w:val="24"/>
          <w:szCs w:val="24"/>
        </w:rPr>
      </w:pPr>
      <w:r>
        <w:rPr>
          <w:b/>
          <w:sz w:val="24"/>
          <w:szCs w:val="24"/>
          <w:u w:val="single"/>
        </w:rPr>
        <w:t xml:space="preserve">Report on SPS Roadshow: Renaissance Hotel, KL </w:t>
      </w:r>
      <w:r>
        <w:rPr>
          <w:b/>
          <w:sz w:val="24"/>
          <w:szCs w:val="24"/>
          <w:u w:val="single"/>
        </w:rPr>
        <w:br/>
      </w:r>
      <w:r>
        <w:rPr>
          <w:sz w:val="24"/>
          <w:szCs w:val="24"/>
        </w:rPr>
        <w:t>MATA EVENT ON “USER GUIDING &amp; APPLYING MALAYSIAN GST TAX CODES”</w:t>
      </w:r>
      <w:r>
        <w:rPr>
          <w:sz w:val="24"/>
          <w:szCs w:val="24"/>
        </w:rPr>
        <w:br/>
        <w:t>16-17 JUNE 201</w:t>
      </w:r>
      <w:r>
        <w:rPr>
          <w:sz w:val="24"/>
          <w:szCs w:val="24"/>
        </w:rPr>
        <w:t>5</w:t>
      </w:r>
      <w:r>
        <w:rPr>
          <w:sz w:val="24"/>
          <w:szCs w:val="24"/>
        </w:rPr>
        <w:br/>
        <w:t>RENAISSANCE HOTEL, KUALA LUMPUR.</w:t>
      </w:r>
    </w:p>
    <w:p w:rsidR="003F572A" w:rsidRDefault="007F1A5B">
      <w:pPr>
        <w:ind w:left="360"/>
        <w:rPr>
          <w:rFonts w:ascii="Arial" w:eastAsia="Arial" w:hAnsi="Arial" w:cs="Arial"/>
        </w:rPr>
      </w:pPr>
      <w:r>
        <w:rPr>
          <w:b/>
          <w:sz w:val="24"/>
          <w:szCs w:val="24"/>
          <w:u w:val="single"/>
        </w:rPr>
        <w:t>Summary Event</w:t>
      </w:r>
    </w:p>
    <w:p w:rsidR="003F572A" w:rsidRDefault="007F1A5B">
      <w:pPr>
        <w:ind w:left="360"/>
        <w:jc w:val="both"/>
        <w:rPr>
          <w:rFonts w:ascii="Arial" w:eastAsia="Arial" w:hAnsi="Arial" w:cs="Arial"/>
        </w:rPr>
      </w:pPr>
      <w:r>
        <w:rPr>
          <w:sz w:val="24"/>
          <w:szCs w:val="24"/>
        </w:rPr>
        <w:t xml:space="preserve">Based on two days event at Renaissance Hotel KL, there are about 210 participants all over Malaysia that participate in this MATA event. </w:t>
      </w:r>
      <w:proofErr w:type="gramStart"/>
      <w:r>
        <w:rPr>
          <w:sz w:val="24"/>
          <w:szCs w:val="24"/>
        </w:rPr>
        <w:t xml:space="preserve">Many potential clients that showing interest </w:t>
      </w:r>
      <w:r>
        <w:rPr>
          <w:sz w:val="24"/>
          <w:szCs w:val="24"/>
        </w:rPr>
        <w:lastRenderedPageBreak/>
        <w:t>not only with SPS but als</w:t>
      </w:r>
      <w:r>
        <w:rPr>
          <w:sz w:val="24"/>
          <w:szCs w:val="24"/>
        </w:rPr>
        <w:t>o SALIHIN’s services such as auditing and company secretary.</w:t>
      </w:r>
      <w:proofErr w:type="gramEnd"/>
      <w:r>
        <w:rPr>
          <w:sz w:val="24"/>
          <w:szCs w:val="24"/>
        </w:rPr>
        <w:t xml:space="preserve"> SPS team are accompanied by our competitors in </w:t>
      </w:r>
    </w:p>
    <w:p w:rsidR="003F572A" w:rsidRDefault="003F572A">
      <w:pPr>
        <w:ind w:left="360"/>
        <w:rPr>
          <w:rFonts w:ascii="Arial" w:eastAsia="Arial" w:hAnsi="Arial" w:cs="Arial"/>
        </w:rPr>
      </w:pPr>
    </w:p>
    <w:p w:rsidR="003F572A" w:rsidRDefault="007F1A5B">
      <w:pPr>
        <w:ind w:left="360"/>
        <w:rPr>
          <w:rFonts w:ascii="Arial" w:eastAsia="Arial" w:hAnsi="Arial" w:cs="Arial"/>
        </w:rPr>
      </w:pPr>
      <w:r>
        <w:rPr>
          <w:b/>
          <w:sz w:val="24"/>
          <w:szCs w:val="24"/>
          <w:u w:val="single"/>
        </w:rPr>
        <w:t>Outcome</w:t>
      </w:r>
    </w:p>
    <w:p w:rsidR="003F572A" w:rsidRDefault="007F1A5B">
      <w:pPr>
        <w:numPr>
          <w:ilvl w:val="0"/>
          <w:numId w:val="3"/>
        </w:numPr>
        <w:contextualSpacing/>
        <w:rPr>
          <w:sz w:val="24"/>
          <w:szCs w:val="24"/>
        </w:rPr>
      </w:pPr>
      <w:r>
        <w:rPr>
          <w:b/>
          <w:i/>
          <w:sz w:val="24"/>
          <w:szCs w:val="24"/>
        </w:rPr>
        <w:t>Day 1</w:t>
      </w:r>
      <w:r>
        <w:rPr>
          <w:sz w:val="24"/>
          <w:szCs w:val="24"/>
        </w:rPr>
        <w:t xml:space="preserve"> –  </w:t>
      </w:r>
      <w:r>
        <w:rPr>
          <w:sz w:val="24"/>
          <w:szCs w:val="24"/>
        </w:rPr>
        <w:br/>
      </w:r>
    </w:p>
    <w:p w:rsidR="003F572A" w:rsidRDefault="007F1A5B">
      <w:pPr>
        <w:numPr>
          <w:ilvl w:val="0"/>
          <w:numId w:val="3"/>
        </w:numPr>
        <w:contextualSpacing/>
        <w:rPr>
          <w:sz w:val="24"/>
          <w:szCs w:val="24"/>
        </w:rPr>
      </w:pPr>
      <w:r>
        <w:rPr>
          <w:b/>
          <w:i/>
          <w:sz w:val="24"/>
          <w:szCs w:val="24"/>
        </w:rPr>
        <w:t>Day 2</w:t>
      </w:r>
      <w:r>
        <w:rPr>
          <w:sz w:val="24"/>
          <w:szCs w:val="24"/>
        </w:rPr>
        <w:t xml:space="preserve"> – </w:t>
      </w:r>
    </w:p>
    <w:p w:rsidR="003F572A" w:rsidRDefault="003F572A">
      <w:pPr>
        <w:ind w:left="360"/>
        <w:rPr>
          <w:rFonts w:ascii="Arial" w:eastAsia="Arial" w:hAnsi="Arial" w:cs="Arial"/>
        </w:rPr>
      </w:pPr>
    </w:p>
    <w:p w:rsidR="003F572A" w:rsidRDefault="007F1A5B">
      <w:pPr>
        <w:ind w:left="360"/>
        <w:rPr>
          <w:rFonts w:ascii="Arial" w:eastAsia="Arial" w:hAnsi="Arial" w:cs="Arial"/>
        </w:rPr>
      </w:pPr>
      <w:r>
        <w:rPr>
          <w:b/>
          <w:sz w:val="24"/>
          <w:szCs w:val="24"/>
          <w:u w:val="single"/>
        </w:rPr>
        <w:t>Suggestion</w:t>
      </w:r>
    </w:p>
    <w:p w:rsidR="003F572A" w:rsidRDefault="007F1A5B">
      <w:pPr>
        <w:ind w:left="360"/>
        <w:rPr>
          <w:rFonts w:ascii="Arial" w:eastAsia="Arial" w:hAnsi="Arial" w:cs="Arial"/>
        </w:rPr>
      </w:pPr>
      <w:r>
        <w:rPr>
          <w:sz w:val="24"/>
          <w:szCs w:val="24"/>
        </w:rPr>
        <w:t xml:space="preserve">We are proposing to  </w:t>
      </w:r>
    </w:p>
    <w:p w:rsidR="003F572A" w:rsidRDefault="003F572A">
      <w:pPr>
        <w:rPr>
          <w:rFonts w:ascii="Arial" w:eastAsia="Arial" w:hAnsi="Arial" w:cs="Arial"/>
        </w:rPr>
      </w:pPr>
    </w:p>
    <w:p w:rsidR="003F572A" w:rsidRDefault="007F1A5B">
      <w:pPr>
        <w:numPr>
          <w:ilvl w:val="0"/>
          <w:numId w:val="2"/>
        </w:numPr>
        <w:spacing w:line="480" w:lineRule="auto"/>
        <w:ind w:left="360" w:hanging="360"/>
        <w:contextualSpacing/>
        <w:rPr>
          <w:b/>
          <w:sz w:val="24"/>
          <w:szCs w:val="24"/>
        </w:rPr>
      </w:pPr>
      <w:r>
        <w:rPr>
          <w:b/>
          <w:sz w:val="24"/>
          <w:szCs w:val="24"/>
          <w:u w:val="single"/>
        </w:rPr>
        <w:t xml:space="preserve">Report on SPS Roadshow: Seri Pacific Hotel, KL </w:t>
      </w:r>
    </w:p>
    <w:p w:rsidR="003F572A" w:rsidRDefault="007F1A5B">
      <w:pPr>
        <w:spacing w:line="360" w:lineRule="auto"/>
        <w:ind w:left="360"/>
      </w:pPr>
      <w:r>
        <w:rPr>
          <w:sz w:val="24"/>
          <w:szCs w:val="24"/>
        </w:rPr>
        <w:t>MATA EVENT ON “USER GUIDING &amp;</w:t>
      </w:r>
      <w:r>
        <w:rPr>
          <w:sz w:val="24"/>
          <w:szCs w:val="24"/>
        </w:rPr>
        <w:t xml:space="preserve"> APPLYING MALAYSIAN GST TAX CODES”</w:t>
      </w:r>
    </w:p>
    <w:p w:rsidR="003F572A" w:rsidRDefault="007F1A5B">
      <w:pPr>
        <w:spacing w:line="360" w:lineRule="auto"/>
        <w:ind w:left="360"/>
      </w:pPr>
      <w:r>
        <w:rPr>
          <w:sz w:val="24"/>
          <w:szCs w:val="24"/>
        </w:rPr>
        <w:t>23-24 JUNE 2015</w:t>
      </w:r>
    </w:p>
    <w:p w:rsidR="003F572A" w:rsidRDefault="007F1A5B">
      <w:pPr>
        <w:spacing w:line="360" w:lineRule="auto"/>
        <w:ind w:left="360"/>
      </w:pPr>
      <w:proofErr w:type="gramStart"/>
      <w:r>
        <w:rPr>
          <w:sz w:val="24"/>
          <w:szCs w:val="24"/>
        </w:rPr>
        <w:t>SERI PACIFIC HOTEL, KUALA LUMPUR.</w:t>
      </w:r>
      <w:proofErr w:type="gramEnd"/>
    </w:p>
    <w:p w:rsidR="003F572A" w:rsidRDefault="003F572A"/>
    <w:p w:rsidR="003F572A" w:rsidRDefault="007F1A5B">
      <w:pPr>
        <w:ind w:left="360"/>
      </w:pPr>
      <w:r>
        <w:rPr>
          <w:b/>
          <w:sz w:val="24"/>
          <w:szCs w:val="24"/>
          <w:u w:val="single"/>
        </w:rPr>
        <w:t>Summary Event</w:t>
      </w:r>
    </w:p>
    <w:p w:rsidR="003F572A" w:rsidRDefault="007F1A5B">
      <w:pPr>
        <w:ind w:left="360"/>
        <w:jc w:val="both"/>
      </w:pPr>
      <w:r>
        <w:rPr>
          <w:sz w:val="24"/>
          <w:szCs w:val="24"/>
        </w:rPr>
        <w:t xml:space="preserve">The turnout for the 2 days event was around 50+ participants. In the event, individuals from various business </w:t>
      </w:r>
      <w:proofErr w:type="gramStart"/>
      <w:r>
        <w:rPr>
          <w:sz w:val="24"/>
          <w:szCs w:val="24"/>
        </w:rPr>
        <w:t>field</w:t>
      </w:r>
      <w:proofErr w:type="gramEnd"/>
      <w:r>
        <w:rPr>
          <w:sz w:val="24"/>
          <w:szCs w:val="24"/>
        </w:rPr>
        <w:t xml:space="preserve"> were there. </w:t>
      </w:r>
    </w:p>
    <w:p w:rsidR="003F572A" w:rsidRDefault="003F572A">
      <w:pPr>
        <w:ind w:left="360"/>
      </w:pPr>
    </w:p>
    <w:p w:rsidR="003F572A" w:rsidRDefault="007F1A5B">
      <w:pPr>
        <w:ind w:left="360"/>
      </w:pPr>
      <w:r>
        <w:rPr>
          <w:b/>
          <w:sz w:val="24"/>
          <w:szCs w:val="24"/>
          <w:u w:val="single"/>
        </w:rPr>
        <w:t>Outcome</w:t>
      </w:r>
    </w:p>
    <w:p w:rsidR="003F572A" w:rsidRDefault="007F1A5B">
      <w:pPr>
        <w:numPr>
          <w:ilvl w:val="0"/>
          <w:numId w:val="3"/>
        </w:numPr>
        <w:contextualSpacing/>
        <w:jc w:val="both"/>
        <w:rPr>
          <w:sz w:val="24"/>
          <w:szCs w:val="24"/>
        </w:rPr>
      </w:pPr>
      <w:r>
        <w:rPr>
          <w:b/>
          <w:i/>
          <w:sz w:val="24"/>
          <w:szCs w:val="24"/>
        </w:rPr>
        <w:t>Day 1</w:t>
      </w:r>
      <w:r>
        <w:rPr>
          <w:sz w:val="24"/>
          <w:szCs w:val="24"/>
        </w:rPr>
        <w:t xml:space="preserve"> – There were</w:t>
      </w:r>
      <w:r>
        <w:rPr>
          <w:sz w:val="24"/>
          <w:szCs w:val="24"/>
        </w:rPr>
        <w:t xml:space="preserve"> few individuals who came by to our booth and ask questions pertaining to our SPS. Questions on the accounting part and comparison between SPS and </w:t>
      </w:r>
      <w:proofErr w:type="spellStart"/>
      <w:r>
        <w:rPr>
          <w:sz w:val="24"/>
          <w:szCs w:val="24"/>
        </w:rPr>
        <w:t>OfisXpert</w:t>
      </w:r>
      <w:proofErr w:type="spellEnd"/>
      <w:r>
        <w:rPr>
          <w:sz w:val="24"/>
          <w:szCs w:val="24"/>
        </w:rPr>
        <w:t xml:space="preserve"> are often been asked.</w:t>
      </w:r>
    </w:p>
    <w:p w:rsidR="003F572A" w:rsidRDefault="007F1A5B">
      <w:pPr>
        <w:ind w:left="360"/>
        <w:jc w:val="both"/>
      </w:pPr>
      <w:r>
        <w:rPr>
          <w:sz w:val="24"/>
          <w:szCs w:val="24"/>
        </w:rPr>
        <w:t xml:space="preserve"> </w:t>
      </w:r>
    </w:p>
    <w:p w:rsidR="003F572A" w:rsidRDefault="007F1A5B">
      <w:pPr>
        <w:numPr>
          <w:ilvl w:val="0"/>
          <w:numId w:val="3"/>
        </w:numPr>
        <w:contextualSpacing/>
        <w:jc w:val="both"/>
        <w:rPr>
          <w:b/>
          <w:sz w:val="24"/>
          <w:szCs w:val="24"/>
        </w:rPr>
      </w:pPr>
      <w:r>
        <w:rPr>
          <w:b/>
          <w:i/>
          <w:sz w:val="24"/>
          <w:szCs w:val="24"/>
        </w:rPr>
        <w:t>Day 2</w:t>
      </w:r>
      <w:r>
        <w:rPr>
          <w:sz w:val="24"/>
          <w:szCs w:val="24"/>
        </w:rPr>
        <w:t xml:space="preserve"> – The last day of the event is quite inactive. Each </w:t>
      </w:r>
      <w:proofErr w:type="gramStart"/>
      <w:r>
        <w:rPr>
          <w:sz w:val="24"/>
          <w:szCs w:val="24"/>
        </w:rPr>
        <w:t>participants</w:t>
      </w:r>
      <w:proofErr w:type="gramEnd"/>
      <w:r>
        <w:rPr>
          <w:sz w:val="24"/>
          <w:szCs w:val="24"/>
        </w:rPr>
        <w:t xml:space="preserve"> were</w:t>
      </w:r>
      <w:r>
        <w:rPr>
          <w:sz w:val="24"/>
          <w:szCs w:val="24"/>
        </w:rPr>
        <w:t xml:space="preserve"> given the Rm300 rebate voucher.</w:t>
      </w:r>
    </w:p>
    <w:p w:rsidR="003F572A" w:rsidRDefault="003F572A">
      <w:pPr>
        <w:ind w:left="360"/>
      </w:pPr>
    </w:p>
    <w:p w:rsidR="003F572A" w:rsidRDefault="007F1A5B">
      <w:pPr>
        <w:ind w:left="360"/>
        <w:jc w:val="both"/>
      </w:pPr>
      <w:r>
        <w:rPr>
          <w:sz w:val="24"/>
          <w:szCs w:val="24"/>
        </w:rPr>
        <w:lastRenderedPageBreak/>
        <w:t xml:space="preserve"> </w:t>
      </w:r>
    </w:p>
    <w:p w:rsidR="003F572A" w:rsidRDefault="007F1A5B">
      <w:pPr>
        <w:ind w:left="360"/>
      </w:pPr>
      <w:r>
        <w:rPr>
          <w:b/>
          <w:sz w:val="24"/>
          <w:szCs w:val="24"/>
          <w:u w:val="single"/>
        </w:rPr>
        <w:t>Suggestion</w:t>
      </w:r>
    </w:p>
    <w:p w:rsidR="003F572A" w:rsidRDefault="007F1A5B">
      <w:pPr>
        <w:ind w:left="360"/>
        <w:jc w:val="both"/>
      </w:pPr>
      <w:r>
        <w:rPr>
          <w:sz w:val="24"/>
          <w:szCs w:val="24"/>
        </w:rPr>
        <w:t xml:space="preserve">From the two days event, the SPS team found that </w:t>
      </w:r>
      <w:proofErr w:type="gramStart"/>
      <w:r>
        <w:rPr>
          <w:sz w:val="24"/>
          <w:szCs w:val="24"/>
        </w:rPr>
        <w:t>few improvement</w:t>
      </w:r>
      <w:proofErr w:type="gramEnd"/>
      <w:r>
        <w:rPr>
          <w:sz w:val="24"/>
          <w:szCs w:val="24"/>
        </w:rPr>
        <w:t xml:space="preserve"> should be taken:</w:t>
      </w:r>
    </w:p>
    <w:p w:rsidR="003F572A" w:rsidRDefault="007F1A5B">
      <w:pPr>
        <w:numPr>
          <w:ilvl w:val="0"/>
          <w:numId w:val="3"/>
        </w:numPr>
        <w:contextualSpacing/>
        <w:jc w:val="both"/>
        <w:rPr>
          <w:sz w:val="24"/>
          <w:szCs w:val="24"/>
        </w:rPr>
      </w:pPr>
      <w:r>
        <w:rPr>
          <w:sz w:val="24"/>
          <w:szCs w:val="24"/>
        </w:rPr>
        <w:t>Marketing (Communication skills/ Strategies)</w:t>
      </w:r>
    </w:p>
    <w:p w:rsidR="003F572A" w:rsidRDefault="003F572A">
      <w:pPr>
        <w:spacing w:line="360" w:lineRule="auto"/>
      </w:pPr>
    </w:p>
    <w:p w:rsidR="003F572A" w:rsidRDefault="003F572A">
      <w:pPr>
        <w:spacing w:line="360" w:lineRule="auto"/>
      </w:pPr>
    </w:p>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3F572A"/>
    <w:p w:rsidR="003F572A" w:rsidRDefault="007F1A5B">
      <w:r>
        <w:rPr>
          <w:sz w:val="32"/>
          <w:szCs w:val="32"/>
          <w:u w:val="single"/>
        </w:rPr>
        <w:t>Report on SPS Roadshow: MATA EVENT, PWTC</w:t>
      </w:r>
    </w:p>
    <w:p w:rsidR="003F572A" w:rsidRDefault="007F1A5B">
      <w:r>
        <w:rPr>
          <w:sz w:val="24"/>
          <w:szCs w:val="24"/>
          <w:u w:val="single"/>
        </w:rPr>
        <w:t xml:space="preserve"> </w:t>
      </w:r>
    </w:p>
    <w:p w:rsidR="003F572A" w:rsidRDefault="007F1A5B">
      <w:r>
        <w:rPr>
          <w:sz w:val="24"/>
          <w:szCs w:val="24"/>
        </w:rPr>
        <w:t>MATA EVENT ON “USER GUIDING &amp; APPLYING MALAYSIAN GST TAX CODES”</w:t>
      </w:r>
    </w:p>
    <w:p w:rsidR="003F572A" w:rsidRDefault="007F1A5B">
      <w:r>
        <w:rPr>
          <w:sz w:val="24"/>
          <w:szCs w:val="24"/>
        </w:rPr>
        <w:t>18-19 AUGUST 2015</w:t>
      </w:r>
    </w:p>
    <w:p w:rsidR="003F572A" w:rsidRDefault="007F1A5B">
      <w:r>
        <w:rPr>
          <w:sz w:val="24"/>
          <w:szCs w:val="24"/>
        </w:rPr>
        <w:t xml:space="preserve">PUTRA WORLD TRADE CENTRE </w:t>
      </w:r>
      <w:proofErr w:type="gramStart"/>
      <w:r>
        <w:rPr>
          <w:sz w:val="24"/>
          <w:szCs w:val="24"/>
        </w:rPr>
        <w:t>( PWTC</w:t>
      </w:r>
      <w:proofErr w:type="gramEnd"/>
      <w:r>
        <w:rPr>
          <w:sz w:val="24"/>
          <w:szCs w:val="24"/>
        </w:rPr>
        <w:t xml:space="preserve"> ).</w:t>
      </w:r>
    </w:p>
    <w:p w:rsidR="003F572A" w:rsidRDefault="007F1A5B">
      <w:r>
        <w:rPr>
          <w:sz w:val="24"/>
          <w:szCs w:val="24"/>
          <w:u w:val="single"/>
        </w:rPr>
        <w:t xml:space="preserve"> </w:t>
      </w:r>
    </w:p>
    <w:p w:rsidR="003F572A" w:rsidRDefault="007F1A5B">
      <w:r>
        <w:rPr>
          <w:sz w:val="24"/>
          <w:szCs w:val="24"/>
          <w:u w:val="single"/>
        </w:rPr>
        <w:lastRenderedPageBreak/>
        <w:t>Summary Event</w:t>
      </w:r>
    </w:p>
    <w:p w:rsidR="003F572A" w:rsidRDefault="007F1A5B">
      <w:pPr>
        <w:jc w:val="both"/>
      </w:pPr>
      <w:r>
        <w:rPr>
          <w:sz w:val="24"/>
          <w:szCs w:val="24"/>
        </w:rPr>
        <w:t>The turnout for the 2 days event was around 50+ participants. We have been able to make contact with several MATA participa</w:t>
      </w:r>
      <w:r>
        <w:rPr>
          <w:sz w:val="24"/>
          <w:szCs w:val="24"/>
        </w:rPr>
        <w:t>nts and Bio-Tech Corp participant.</w:t>
      </w:r>
    </w:p>
    <w:p w:rsidR="003F572A" w:rsidRDefault="007F1A5B">
      <w:r>
        <w:rPr>
          <w:sz w:val="24"/>
          <w:szCs w:val="24"/>
          <w:u w:val="single"/>
        </w:rPr>
        <w:t xml:space="preserve"> </w:t>
      </w:r>
    </w:p>
    <w:p w:rsidR="003F572A" w:rsidRDefault="007F1A5B">
      <w:r>
        <w:rPr>
          <w:sz w:val="24"/>
          <w:szCs w:val="24"/>
          <w:u w:val="single"/>
        </w:rPr>
        <w:t>Outcome</w:t>
      </w:r>
    </w:p>
    <w:p w:rsidR="003F572A" w:rsidRDefault="007F1A5B">
      <w:pPr>
        <w:jc w:val="both"/>
      </w:pPr>
      <w:r>
        <w:rPr>
          <w:sz w:val="24"/>
          <w:szCs w:val="24"/>
        </w:rPr>
        <w:t>·</w:t>
      </w:r>
      <w:r>
        <w:rPr>
          <w:rFonts w:ascii="Times New Roman" w:eastAsia="Times New Roman" w:hAnsi="Times New Roman" w:cs="Times New Roman"/>
          <w:sz w:val="14"/>
          <w:szCs w:val="14"/>
        </w:rPr>
        <w:t xml:space="preserve">         </w:t>
      </w:r>
      <w:r>
        <w:rPr>
          <w:i/>
          <w:sz w:val="24"/>
          <w:szCs w:val="24"/>
        </w:rPr>
        <w:t>Day 1</w:t>
      </w:r>
      <w:r>
        <w:rPr>
          <w:sz w:val="24"/>
          <w:szCs w:val="24"/>
        </w:rPr>
        <w:t xml:space="preserve"> – There were few individuals who came by to our booth and reviewed SPS in details. Questions about our differences with the other software in the market have been asked. We have managed to grab a</w:t>
      </w:r>
      <w:r>
        <w:rPr>
          <w:sz w:val="24"/>
          <w:szCs w:val="24"/>
        </w:rPr>
        <w:t xml:space="preserve"> few eyes on our software such as </w:t>
      </w:r>
      <w:proofErr w:type="spellStart"/>
      <w:r>
        <w:rPr>
          <w:sz w:val="24"/>
          <w:szCs w:val="24"/>
        </w:rPr>
        <w:t>Safetec</w:t>
      </w:r>
      <w:proofErr w:type="spellEnd"/>
      <w:r>
        <w:rPr>
          <w:sz w:val="24"/>
          <w:szCs w:val="24"/>
        </w:rPr>
        <w:t xml:space="preserve"> group, Stephen </w:t>
      </w:r>
      <w:proofErr w:type="spellStart"/>
      <w:proofErr w:type="gramStart"/>
      <w:r>
        <w:rPr>
          <w:sz w:val="24"/>
          <w:szCs w:val="24"/>
        </w:rPr>
        <w:t>wong</w:t>
      </w:r>
      <w:proofErr w:type="spellEnd"/>
      <w:proofErr w:type="gramEnd"/>
      <w:r>
        <w:rPr>
          <w:sz w:val="24"/>
          <w:szCs w:val="24"/>
        </w:rPr>
        <w:t xml:space="preserve"> chartered accountant, Kelantan </w:t>
      </w:r>
      <w:proofErr w:type="spellStart"/>
      <w:r>
        <w:rPr>
          <w:sz w:val="24"/>
          <w:szCs w:val="24"/>
        </w:rPr>
        <w:t>Biotec</w:t>
      </w:r>
      <w:proofErr w:type="spellEnd"/>
      <w:r>
        <w:rPr>
          <w:sz w:val="24"/>
          <w:szCs w:val="24"/>
        </w:rPr>
        <w:t xml:space="preserve"> and </w:t>
      </w:r>
      <w:proofErr w:type="spellStart"/>
      <w:r>
        <w:rPr>
          <w:sz w:val="24"/>
          <w:szCs w:val="24"/>
        </w:rPr>
        <w:t>Jamu</w:t>
      </w:r>
      <w:proofErr w:type="spellEnd"/>
      <w:r>
        <w:rPr>
          <w:sz w:val="24"/>
          <w:szCs w:val="24"/>
        </w:rPr>
        <w:t xml:space="preserve"> </w:t>
      </w:r>
      <w:proofErr w:type="spellStart"/>
      <w:r>
        <w:rPr>
          <w:sz w:val="24"/>
          <w:szCs w:val="24"/>
        </w:rPr>
        <w:t>Mak</w:t>
      </w:r>
      <w:proofErr w:type="spellEnd"/>
      <w:r>
        <w:rPr>
          <w:sz w:val="24"/>
          <w:szCs w:val="24"/>
        </w:rPr>
        <w:t xml:space="preserve"> Dara. Further actions are to be taken such as emailing them pertaining to the SPS.</w:t>
      </w:r>
    </w:p>
    <w:p w:rsidR="003F572A" w:rsidRDefault="007F1A5B">
      <w:pPr>
        <w:jc w:val="both"/>
      </w:pPr>
      <w:r>
        <w:rPr>
          <w:sz w:val="24"/>
          <w:szCs w:val="24"/>
        </w:rPr>
        <w:t xml:space="preserve"> </w:t>
      </w:r>
    </w:p>
    <w:p w:rsidR="003F572A" w:rsidRDefault="007F1A5B">
      <w:pPr>
        <w:jc w:val="both"/>
      </w:pPr>
      <w:r>
        <w:rPr>
          <w:sz w:val="24"/>
          <w:szCs w:val="24"/>
        </w:rPr>
        <w:t>·</w:t>
      </w:r>
      <w:r>
        <w:rPr>
          <w:rFonts w:ascii="Times New Roman" w:eastAsia="Times New Roman" w:hAnsi="Times New Roman" w:cs="Times New Roman"/>
          <w:sz w:val="14"/>
          <w:szCs w:val="14"/>
        </w:rPr>
        <w:t xml:space="preserve">         </w:t>
      </w:r>
      <w:r>
        <w:rPr>
          <w:i/>
          <w:sz w:val="24"/>
          <w:szCs w:val="24"/>
        </w:rPr>
        <w:t>Day 2</w:t>
      </w:r>
      <w:r>
        <w:rPr>
          <w:sz w:val="24"/>
          <w:szCs w:val="24"/>
        </w:rPr>
        <w:t xml:space="preserve"> – While we were in PWTC, there were also o</w:t>
      </w:r>
      <w:r>
        <w:rPr>
          <w:sz w:val="24"/>
          <w:szCs w:val="24"/>
        </w:rPr>
        <w:t xml:space="preserve">ther exhibition happening at level 4 which was the </w:t>
      </w:r>
      <w:r>
        <w:rPr>
          <w:color w:val="0D0D0D"/>
          <w:sz w:val="24"/>
          <w:szCs w:val="24"/>
        </w:rPr>
        <w:t>“ASEAN BIO-ECONOMY 2015 Conference &amp; Exhibition”. We took the opportunity to come close and engaged with few personnel. The idea was to introduce them with our SPS software. Aside from that, we also had th</w:t>
      </w:r>
      <w:r>
        <w:rPr>
          <w:color w:val="0D0D0D"/>
          <w:sz w:val="24"/>
          <w:szCs w:val="24"/>
        </w:rPr>
        <w:t xml:space="preserve">e opportunity to introduce SPS to YB </w:t>
      </w:r>
      <w:proofErr w:type="spellStart"/>
      <w:r>
        <w:rPr>
          <w:color w:val="0D0D0D"/>
          <w:sz w:val="24"/>
          <w:szCs w:val="24"/>
        </w:rPr>
        <w:t>Khairy</w:t>
      </w:r>
      <w:proofErr w:type="spellEnd"/>
      <w:r>
        <w:rPr>
          <w:color w:val="0D0D0D"/>
          <w:sz w:val="24"/>
          <w:szCs w:val="24"/>
        </w:rPr>
        <w:t xml:space="preserve"> </w:t>
      </w:r>
      <w:proofErr w:type="spellStart"/>
      <w:r>
        <w:rPr>
          <w:color w:val="0D0D0D"/>
          <w:sz w:val="24"/>
          <w:szCs w:val="24"/>
        </w:rPr>
        <w:t>Jamaludin</w:t>
      </w:r>
      <w:proofErr w:type="spellEnd"/>
      <w:r>
        <w:rPr>
          <w:color w:val="0D0D0D"/>
          <w:sz w:val="24"/>
          <w:szCs w:val="24"/>
        </w:rPr>
        <w:t xml:space="preserve"> as well.  </w:t>
      </w:r>
    </w:p>
    <w:p w:rsidR="003F572A" w:rsidRDefault="007F1A5B">
      <w:r>
        <w:rPr>
          <w:sz w:val="24"/>
          <w:szCs w:val="24"/>
        </w:rPr>
        <w:t xml:space="preserve"> </w:t>
      </w:r>
    </w:p>
    <w:p w:rsidR="003F572A" w:rsidRDefault="007F1A5B">
      <w:r>
        <w:rPr>
          <w:sz w:val="24"/>
          <w:szCs w:val="24"/>
        </w:rPr>
        <w:t xml:space="preserve"> </w:t>
      </w:r>
    </w:p>
    <w:p w:rsidR="003F572A" w:rsidRDefault="007F1A5B">
      <w:r>
        <w:rPr>
          <w:sz w:val="24"/>
          <w:szCs w:val="24"/>
        </w:rPr>
        <w:t xml:space="preserve"> </w:t>
      </w:r>
    </w:p>
    <w:p w:rsidR="003F572A" w:rsidRDefault="007F1A5B">
      <w:r>
        <w:rPr>
          <w:sz w:val="24"/>
          <w:szCs w:val="24"/>
        </w:rPr>
        <w:t xml:space="preserve"> </w:t>
      </w:r>
    </w:p>
    <w:p w:rsidR="003F572A" w:rsidRDefault="003F572A"/>
    <w:p w:rsidR="003F572A" w:rsidRDefault="003F572A"/>
    <w:p w:rsidR="003F572A" w:rsidRDefault="003F572A"/>
    <w:p w:rsidR="003F572A" w:rsidRDefault="003F572A"/>
    <w:sectPr w:rsidR="003F572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5B" w:rsidRDefault="007F1A5B">
      <w:pPr>
        <w:spacing w:after="0" w:line="240" w:lineRule="auto"/>
      </w:pPr>
      <w:r>
        <w:separator/>
      </w:r>
    </w:p>
  </w:endnote>
  <w:endnote w:type="continuationSeparator" w:id="0">
    <w:p w:rsidR="007F1A5B" w:rsidRDefault="007F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5B" w:rsidRDefault="007F1A5B">
      <w:pPr>
        <w:spacing w:after="0" w:line="240" w:lineRule="auto"/>
      </w:pPr>
      <w:r>
        <w:separator/>
      </w:r>
    </w:p>
  </w:footnote>
  <w:footnote w:type="continuationSeparator" w:id="0">
    <w:p w:rsidR="007F1A5B" w:rsidRDefault="007F1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72A" w:rsidRDefault="007F1A5B">
    <w:pPr>
      <w:tabs>
        <w:tab w:val="center" w:pos="4536"/>
        <w:tab w:val="right" w:pos="9072"/>
      </w:tabs>
      <w:spacing w:before="720" w:after="0" w:line="240" w:lineRule="auto"/>
      <w:jc w:val="right"/>
    </w:pPr>
    <w:r>
      <w:rPr>
        <w:noProof/>
      </w:rPr>
      <w:drawing>
        <wp:inline distT="0" distB="0" distL="0" distR="0">
          <wp:extent cx="1383539" cy="650972"/>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383539" cy="65097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41649"/>
    <w:multiLevelType w:val="hybridMultilevel"/>
    <w:tmpl w:val="E5E64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FB559D"/>
    <w:multiLevelType w:val="multilevel"/>
    <w:tmpl w:val="789A0AF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36691700"/>
    <w:multiLevelType w:val="multilevel"/>
    <w:tmpl w:val="45146A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69146CA6"/>
    <w:multiLevelType w:val="multilevel"/>
    <w:tmpl w:val="F25661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572A"/>
    <w:rsid w:val="003F572A"/>
    <w:rsid w:val="007F1A5B"/>
    <w:rsid w:val="00F6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Mar>
          <w:top w:w="0" w:type="nil"/>
          <w:left w:w="115" w:type="dxa"/>
          <w:bottom w:w="0" w:type="nil"/>
          <w:right w:w="115" w:type="dxa"/>
        </w:tcMar>
      </w:tcPr>
    </w:tblStylePr>
    <w:tblStylePr w:type="lastRow">
      <w:pPr>
        <w:contextualSpacing/>
      </w:pPr>
      <w:rPr>
        <w:b/>
      </w:rPr>
      <w:tblPr/>
      <w:tcPr>
        <w:tcBorders>
          <w:top w:val="single" w:sz="4" w:space="0" w:color="70AD47"/>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2EFD9"/>
        <w:tcMar>
          <w:top w:w="0" w:type="nil"/>
          <w:left w:w="115" w:type="dxa"/>
          <w:bottom w:w="0" w:type="nil"/>
          <w:right w:w="115" w:type="dxa"/>
        </w:tcMar>
      </w:tcPr>
    </w:tblStylePr>
    <w:tblStylePr w:type="band1Horz">
      <w:pPr>
        <w:contextualSpacing/>
      </w:pPr>
      <w:tblPr/>
      <w:tcPr>
        <w:shd w:val="clear" w:color="auto" w:fill="E2EFD9"/>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F62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75"/>
    <w:rPr>
      <w:rFonts w:ascii="Tahoma" w:hAnsi="Tahoma" w:cs="Tahoma"/>
      <w:sz w:val="16"/>
      <w:szCs w:val="16"/>
    </w:rPr>
  </w:style>
  <w:style w:type="paragraph" w:styleId="ListParagraph">
    <w:name w:val="List Paragraph"/>
    <w:basedOn w:val="Normal"/>
    <w:uiPriority w:val="34"/>
    <w:qFormat/>
    <w:rsid w:val="00F62B75"/>
    <w:pPr>
      <w:ind w:left="720"/>
      <w:contextualSpacing/>
    </w:pPr>
    <w:rPr>
      <w:rFonts w:asciiTheme="minorHAnsi" w:eastAsia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pPr>
        <w:contextualSpacing/>
      </w:pPr>
      <w:rPr>
        <w:b/>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Mar>
          <w:top w:w="0" w:type="nil"/>
          <w:left w:w="115" w:type="dxa"/>
          <w:bottom w:w="0" w:type="nil"/>
          <w:right w:w="115" w:type="dxa"/>
        </w:tcMar>
      </w:tcPr>
    </w:tblStylePr>
    <w:tblStylePr w:type="lastRow">
      <w:pPr>
        <w:contextualSpacing/>
      </w:pPr>
      <w:rPr>
        <w:b/>
      </w:rPr>
      <w:tblPr/>
      <w:tcPr>
        <w:tcBorders>
          <w:top w:val="single" w:sz="4" w:space="0" w:color="70AD47"/>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2EFD9"/>
        <w:tcMar>
          <w:top w:w="0" w:type="nil"/>
          <w:left w:w="115" w:type="dxa"/>
          <w:bottom w:w="0" w:type="nil"/>
          <w:right w:w="115" w:type="dxa"/>
        </w:tcMar>
      </w:tcPr>
    </w:tblStylePr>
    <w:tblStylePr w:type="band1Horz">
      <w:pPr>
        <w:contextualSpacing/>
      </w:pPr>
      <w:tblPr/>
      <w:tcPr>
        <w:shd w:val="clear" w:color="auto" w:fill="E2EFD9"/>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F62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75"/>
    <w:rPr>
      <w:rFonts w:ascii="Tahoma" w:hAnsi="Tahoma" w:cs="Tahoma"/>
      <w:sz w:val="16"/>
      <w:szCs w:val="16"/>
    </w:rPr>
  </w:style>
  <w:style w:type="paragraph" w:styleId="ListParagraph">
    <w:name w:val="List Paragraph"/>
    <w:basedOn w:val="Normal"/>
    <w:uiPriority w:val="34"/>
    <w:qFormat/>
    <w:rsid w:val="00F62B75"/>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2015-08-26T01:53:00Z</dcterms:created>
  <dcterms:modified xsi:type="dcterms:W3CDTF">2015-08-26T01:56:00Z</dcterms:modified>
</cp:coreProperties>
</file>