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61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746"/>
        <w:gridCol w:w="4690"/>
      </w:tblGrid>
      <w:tr w:rsidR="005E4B22" w:rsidRPr="0009179C" w:rsidTr="0059632A">
        <w:trPr>
          <w:trHeight w:val="1630"/>
        </w:trPr>
        <w:tc>
          <w:tcPr>
            <w:tcW w:w="492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6A4C73F6" wp14:editId="1209869A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127D7A72" wp14:editId="72CF1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59632A" w:rsidRDefault="00AE2047" w:rsidP="006C7CC3">
            <w:pPr>
              <w:spacing w:after="0"/>
              <w:rPr>
                <w:rFonts w:asciiTheme="majorHAnsi" w:hAnsiTheme="majorHAnsi" w:cs="Myriad Arabic"/>
                <w:b/>
                <w:sz w:val="20"/>
                <w:szCs w:val="20"/>
              </w:rPr>
            </w:pP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By Accountant</w:t>
            </w:r>
            <w:r w:rsidR="00E575DD"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s</w:t>
            </w: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 xml:space="preserve"> for Accountants</w:t>
            </w:r>
          </w:p>
          <w:p w:rsidR="00BE6D81" w:rsidRPr="0059632A" w:rsidRDefault="007F0161" w:rsidP="006C7CC3">
            <w:pPr>
              <w:spacing w:after="0"/>
              <w:rPr>
                <w:sz w:val="14"/>
                <w:szCs w:val="14"/>
              </w:rPr>
            </w:pPr>
            <w:hyperlink w:history="1">
              <w:r w:rsidR="0059632A" w:rsidRPr="005C6C61">
                <w:rPr>
                  <w:rStyle w:val="Hyperlink"/>
                  <w:rFonts w:ascii="Myriad Arabic" w:hAnsi="Myriad Arabic" w:cs="Myriad Arabic"/>
                  <w:sz w:val="14"/>
                  <w:szCs w:val="14"/>
                </w:rPr>
                <w:t>www.salihin.com.my II</w:t>
              </w:r>
            </w:hyperlink>
            <w:r w:rsidR="0059632A">
              <w:rPr>
                <w:rFonts w:ascii="Myriad Arabic" w:hAnsi="Myriad Arabic" w:cs="Myriad Arabic"/>
                <w:sz w:val="14"/>
                <w:szCs w:val="14"/>
              </w:rPr>
              <w:t xml:space="preserve"> </w:t>
            </w:r>
            <w:r w:rsidR="00BE6D81" w:rsidRPr="0059632A">
              <w:rPr>
                <w:rFonts w:ascii="Myriad Arabic" w:hAnsi="Myriad Arabic" w:cs="Myriad Arabic"/>
                <w:sz w:val="14"/>
                <w:szCs w:val="14"/>
              </w:rPr>
              <w:t>www.salihinpremier.com</w:t>
            </w:r>
          </w:p>
        </w:tc>
        <w:tc>
          <w:tcPr>
            <w:tcW w:w="4861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Taman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Caves, 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  <w:p w:rsidR="0059632A" w:rsidRPr="0009179C" w:rsidRDefault="0059632A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</w:p>
        </w:tc>
      </w:tr>
      <w:tr w:rsidR="005E4B22" w:rsidRPr="0009179C" w:rsidTr="0059632A">
        <w:tblPrEx>
          <w:tblCellMar>
            <w:right w:w="0" w:type="dxa"/>
          </w:tblCellMar>
        </w:tblPrEx>
        <w:trPr>
          <w:trHeight w:val="347"/>
        </w:trPr>
        <w:tc>
          <w:tcPr>
            <w:tcW w:w="9781" w:type="dxa"/>
            <w:gridSpan w:val="2"/>
            <w:shd w:val="clear" w:color="auto" w:fill="000000" w:themeFill="text1"/>
          </w:tcPr>
          <w:p w:rsidR="005E4B22" w:rsidRPr="0009179C" w:rsidRDefault="00D452D8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Commission Summary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D452D8" w:rsidRPr="0009179C" w:rsidTr="0059632A">
        <w:tblPrEx>
          <w:tblCellMar>
            <w:right w:w="0" w:type="dxa"/>
          </w:tblCellMar>
        </w:tblPrEx>
        <w:trPr>
          <w:trHeight w:val="1414"/>
        </w:trPr>
        <w:tc>
          <w:tcPr>
            <w:tcW w:w="9781" w:type="dxa"/>
            <w:gridSpan w:val="2"/>
            <w:vAlign w:val="bottom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2826"/>
              <w:gridCol w:w="5184"/>
              <w:gridCol w:w="394"/>
            </w:tblGrid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From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01 MARCH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To    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FC2FFA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30 </w:t>
                  </w:r>
                  <w:r w:rsidR="00FC2FFA">
                    <w:rPr>
                      <w:rFonts w:ascii="Myriad" w:hAnsi="Myriad"/>
                      <w:sz w:val="18"/>
                      <w:szCs w:val="18"/>
                    </w:rPr>
                    <w:t>JUNE</w:t>
                  </w: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FC2FFA" w:rsidRPr="0009179C" w:rsidTr="00C04238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FC2FFA" w:rsidRPr="006A30E1" w:rsidRDefault="00FC2FFA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Salesperson Name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01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C2FFA" w:rsidRPr="006A30E1" w:rsidRDefault="00FC2FF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AIZAT, SHIMA, FARHANA, AKRAM, AKMALLUDDIN (GROUP SALES)</w:t>
                  </w:r>
                </w:p>
              </w:tc>
              <w:tc>
                <w:tcPr>
                  <w:tcW w:w="394" w:type="dxa"/>
                  <w:vAlign w:val="bottom"/>
                </w:tcPr>
                <w:p w:rsidR="00FC2FFA" w:rsidRPr="006A30E1" w:rsidRDefault="00FC2FFA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Reference No.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D452D8" w:rsidRPr="0009179C" w:rsidRDefault="00D452D8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p w:rsidR="00D452D8" w:rsidRPr="0009179C" w:rsidRDefault="00D452D8" w:rsidP="0059632A">
      <w:pPr>
        <w:pStyle w:val="NoSpacing"/>
        <w:tabs>
          <w:tab w:val="left" w:pos="3399"/>
        </w:tabs>
        <w:spacing w:after="0"/>
        <w:ind w:left="-142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9464" w:type="dxa"/>
        <w:tblLayout w:type="fixed"/>
        <w:tblLook w:val="0000" w:firstRow="0" w:lastRow="0" w:firstColumn="0" w:lastColumn="0" w:noHBand="0" w:noVBand="0"/>
      </w:tblPr>
      <w:tblGrid>
        <w:gridCol w:w="1075"/>
        <w:gridCol w:w="1301"/>
        <w:gridCol w:w="2659"/>
        <w:gridCol w:w="1170"/>
        <w:gridCol w:w="1700"/>
        <w:gridCol w:w="1559"/>
      </w:tblGrid>
      <w:tr w:rsidR="00D452D8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Invoice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Client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Sale PricE</w:t>
            </w:r>
            <w:r w:rsidR="0059632A">
              <w:rPr>
                <w:rFonts w:ascii="Myriad" w:hAnsi="Myriad"/>
                <w:color w:val="auto"/>
                <w:sz w:val="16"/>
                <w:szCs w:val="16"/>
              </w:rPr>
              <w:t xml:space="preserve"> (rm)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A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Commission</w:t>
            </w:r>
          </w:p>
          <w:p w:rsidR="00D452D8" w:rsidRPr="003752E6" w:rsidRDefault="00F418F9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1</w:t>
            </w:r>
            <w:r w:rsidR="0059632A">
              <w:rPr>
                <w:rFonts w:ascii="Myriad" w:hAnsi="Myriad"/>
                <w:color w:val="auto"/>
                <w:sz w:val="16"/>
                <w:szCs w:val="16"/>
              </w:rPr>
              <w:t>5</w:t>
            </w:r>
            <w:r w:rsidR="00D452D8" w:rsidRPr="003752E6">
              <w:rPr>
                <w:rFonts w:ascii="Myriad" w:hAnsi="Myriad"/>
                <w:color w:val="auto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bookmarkStart w:id="0" w:name="OLE_LINK14"/>
            <w:bookmarkStart w:id="1" w:name="OLE_LINK15"/>
            <w:r w:rsidRPr="003752E6">
              <w:rPr>
                <w:rFonts w:ascii="Myriad" w:hAnsi="Myriad"/>
                <w:color w:val="auto"/>
                <w:sz w:val="16"/>
                <w:szCs w:val="16"/>
              </w:rPr>
              <w:t>AMOUNT</w:t>
            </w:r>
          </w:p>
          <w:p w:rsidR="00607F66" w:rsidRPr="0059632A" w:rsidRDefault="00607F66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59632A">
              <w:rPr>
                <w:rFonts w:ascii="Myriad" w:hAnsi="Myriad"/>
                <w:caps w:val="0"/>
                <w:color w:val="auto"/>
                <w:sz w:val="16"/>
                <w:szCs w:val="16"/>
              </w:rPr>
              <w:t>(include GST)</w:t>
            </w:r>
            <w:bookmarkEnd w:id="0"/>
            <w:bookmarkEnd w:id="1"/>
          </w:p>
        </w:tc>
      </w:tr>
      <w:tr w:rsidR="00FE670F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1"/>
            <w:bookmarkStart w:id="3" w:name="OLE_LINK2"/>
            <w:bookmarkStart w:id="4" w:name="OLE_LINK21"/>
            <w:bookmarkStart w:id="5" w:name="OLE_LINK22"/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59632A">
              <w:rPr>
                <w:rFonts w:ascii="Times New Roman" w:hAnsi="Times New Roman"/>
                <w:sz w:val="18"/>
                <w:szCs w:val="18"/>
              </w:rPr>
              <w:t>/03/15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32A">
              <w:rPr>
                <w:rFonts w:ascii="Times New Roman" w:hAnsi="Times New Roman"/>
                <w:sz w:val="18"/>
                <w:szCs w:val="18"/>
              </w:rPr>
              <w:t>SI 000000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IDH INDAHIJAU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FE670F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FE670F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6" w:name="OLE_LINK3"/>
            <w:bookmarkStart w:id="7" w:name="OLE_LINK4"/>
            <w:bookmarkStart w:id="8" w:name="OLE_LINK7"/>
            <w:bookmarkStart w:id="9" w:name="OLE_LINK16"/>
            <w:bookmarkEnd w:id="2"/>
            <w:bookmarkEnd w:id="3"/>
            <w:r>
              <w:rPr>
                <w:rFonts w:ascii="Times New Roman" w:hAnsi="Times New Roman"/>
                <w:sz w:val="18"/>
                <w:szCs w:val="18"/>
              </w:rPr>
              <w:t>19/03/15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MY MONEY MASTER 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FE670F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bookmarkEnd w:id="6"/>
      <w:bookmarkEnd w:id="7"/>
      <w:bookmarkEnd w:id="8"/>
      <w:bookmarkEnd w:id="9"/>
      <w:tr w:rsidR="00FE670F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23/03/15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MECIP (M) </w:t>
            </w:r>
            <w:r w:rsidRPr="0059632A">
              <w:rPr>
                <w:rFonts w:ascii="Times New Roman" w:hAnsi="Times New Roman"/>
                <w:sz w:val="18"/>
                <w:szCs w:val="18"/>
              </w:rPr>
              <w:t>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FE670F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0" w:name="OLE_LINK17"/>
            <w:bookmarkStart w:id="11" w:name="OLE_LINK18"/>
            <w:bookmarkStart w:id="12" w:name="OLE_LINK23"/>
            <w:bookmarkStart w:id="13" w:name="OLE_LINK24"/>
            <w:bookmarkStart w:id="14" w:name="OLE_LINK41"/>
            <w:r>
              <w:rPr>
                <w:rFonts w:ascii="Times New Roman" w:hAnsi="Times New Roman"/>
                <w:sz w:val="18"/>
                <w:szCs w:val="18"/>
              </w:rPr>
              <w:t>30/03/15</w:t>
            </w:r>
            <w:bookmarkEnd w:id="10"/>
            <w:bookmarkEnd w:id="11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5" w:name="OLE_LINK19"/>
            <w:bookmarkStart w:id="16" w:name="OLE_LINK20"/>
            <w:r>
              <w:rPr>
                <w:rFonts w:ascii="Times New Roman" w:hAnsi="Times New Roman"/>
                <w:sz w:val="18"/>
                <w:szCs w:val="18"/>
              </w:rPr>
              <w:t>SI 00000054</w:t>
            </w:r>
            <w:bookmarkEnd w:id="15"/>
            <w:bookmarkEnd w:id="16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FE670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ABDULLAH TAHA &amp; RAKAN-RAKAN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70F" w:rsidRPr="0059632A" w:rsidRDefault="00FE670F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A462DD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FE670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7" w:name="OLE_LINK25"/>
            <w:bookmarkStart w:id="18" w:name="OLE_LINK26"/>
            <w:bookmarkStart w:id="19" w:name="OLE_LINK29"/>
            <w:bookmarkStart w:id="20" w:name="OLE_LINK30"/>
            <w:bookmarkEnd w:id="4"/>
            <w:bookmarkEnd w:id="5"/>
            <w:bookmarkEnd w:id="12"/>
            <w:bookmarkEnd w:id="13"/>
            <w:bookmarkEnd w:id="14"/>
            <w:r>
              <w:rPr>
                <w:rFonts w:ascii="Times New Roman" w:hAnsi="Times New Roman"/>
                <w:sz w:val="18"/>
                <w:szCs w:val="18"/>
              </w:rPr>
              <w:t>16/04/15</w:t>
            </w:r>
            <w:bookmarkEnd w:id="17"/>
            <w:bookmarkEnd w:id="18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1" w:name="OLE_LINK27"/>
            <w:bookmarkStart w:id="22" w:name="OLE_LINK28"/>
            <w:r>
              <w:rPr>
                <w:rFonts w:ascii="Times New Roman" w:hAnsi="Times New Roman"/>
                <w:sz w:val="18"/>
                <w:szCs w:val="18"/>
              </w:rPr>
              <w:t>SI 00000063</w:t>
            </w:r>
            <w:bookmarkEnd w:id="21"/>
            <w:bookmarkEnd w:id="22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MENAWAR PERKHIDMATAN LANDSKAP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A462DD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A462D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3" w:name="OLE_LINK31"/>
            <w:bookmarkStart w:id="24" w:name="OLE_LINK32"/>
            <w:bookmarkStart w:id="25" w:name="OLE_LINK33"/>
            <w:bookmarkStart w:id="26" w:name="OLE_LINK34"/>
            <w:bookmarkEnd w:id="19"/>
            <w:bookmarkEnd w:id="20"/>
            <w:r>
              <w:rPr>
                <w:rFonts w:ascii="Times New Roman" w:hAnsi="Times New Roman"/>
                <w:sz w:val="18"/>
                <w:szCs w:val="18"/>
              </w:rPr>
              <w:t>12/05/15</w:t>
            </w:r>
            <w:bookmarkEnd w:id="23"/>
            <w:bookmarkEnd w:id="24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</w:t>
            </w:r>
            <w:r w:rsidR="00AC7F04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LINE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A462DD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265A2C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A462D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7" w:name="OLE_LINK8"/>
            <w:bookmarkStart w:id="28" w:name="OLE_LINK9"/>
            <w:bookmarkEnd w:id="25"/>
            <w:bookmarkEnd w:id="26"/>
            <w:r>
              <w:rPr>
                <w:rFonts w:ascii="Times New Roman" w:hAnsi="Times New Roman"/>
                <w:sz w:val="18"/>
                <w:szCs w:val="18"/>
              </w:rPr>
              <w:t>11/06/15</w:t>
            </w:r>
            <w:bookmarkEnd w:id="27"/>
            <w:bookmarkEnd w:id="28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14737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9" w:name="OLE_LINK5"/>
            <w:bookmarkStart w:id="30" w:name="OLE_LINK6"/>
            <w:bookmarkStart w:id="31" w:name="OLE_LINK35"/>
            <w:r>
              <w:rPr>
                <w:rFonts w:ascii="Times New Roman" w:hAnsi="Times New Roman"/>
                <w:sz w:val="18"/>
                <w:szCs w:val="18"/>
              </w:rPr>
              <w:t>SI 00000120</w:t>
            </w:r>
            <w:bookmarkEnd w:id="29"/>
            <w:bookmarkEnd w:id="30"/>
            <w:bookmarkEnd w:id="31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147377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JAYA LEATHER CRAFT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BB4DB2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2" w:name="OLE_LINK37"/>
            <w:bookmarkStart w:id="33" w:name="OLE_LINK38"/>
            <w:bookmarkStart w:id="34" w:name="OLE_LINK45"/>
            <w:bookmarkStart w:id="35" w:name="OLE_LINK46"/>
            <w:r>
              <w:rPr>
                <w:rFonts w:ascii="Times New Roman" w:hAnsi="Times New Roman"/>
                <w:sz w:val="18"/>
                <w:szCs w:val="18"/>
              </w:rPr>
              <w:t>2,</w:t>
            </w:r>
            <w:bookmarkEnd w:id="32"/>
            <w:bookmarkEnd w:id="33"/>
            <w:r w:rsidR="00BB4DB2">
              <w:rPr>
                <w:rFonts w:ascii="Times New Roman" w:hAnsi="Times New Roman"/>
                <w:sz w:val="18"/>
                <w:szCs w:val="18"/>
              </w:rPr>
              <w:t>580.00</w:t>
            </w:r>
            <w:bookmarkEnd w:id="34"/>
            <w:bookmarkEnd w:id="35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A2C" w:rsidRPr="0059632A" w:rsidRDefault="00BB4DB2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6" w:name="OLE_LINK47"/>
            <w:bookmarkStart w:id="37" w:name="OLE_LINK48"/>
            <w:r>
              <w:rPr>
                <w:rFonts w:ascii="Times New Roman" w:hAnsi="Times New Roman"/>
                <w:sz w:val="18"/>
                <w:szCs w:val="18"/>
              </w:rPr>
              <w:t>387.00</w:t>
            </w:r>
            <w:bookmarkEnd w:id="36"/>
            <w:bookmarkEnd w:id="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A2C" w:rsidRPr="0059632A" w:rsidRDefault="00BB4DB2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387.00</w:t>
            </w:r>
          </w:p>
        </w:tc>
      </w:tr>
      <w:tr w:rsidR="00265A2C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3D4D6D" w:rsidP="003D4D6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8" w:name="OLE_LINK36"/>
            <w:bookmarkStart w:id="39" w:name="OLE_LINK44"/>
            <w:r>
              <w:rPr>
                <w:rFonts w:ascii="Times New Roman" w:hAnsi="Times New Roman"/>
                <w:sz w:val="18"/>
                <w:szCs w:val="18"/>
              </w:rPr>
              <w:t>10/03/15</w:t>
            </w:r>
            <w:bookmarkEnd w:id="38"/>
            <w:bookmarkEnd w:id="39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3D4D6D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A&amp;H ELECTRIC SB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C" w:rsidRPr="0059632A" w:rsidRDefault="00265A2C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A2C" w:rsidRPr="0059632A" w:rsidRDefault="00265A2C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A2C" w:rsidRPr="0059632A" w:rsidRDefault="00265A2C" w:rsidP="00147377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432.00</w:t>
            </w:r>
          </w:p>
        </w:tc>
      </w:tr>
      <w:tr w:rsidR="00A462DD" w:rsidRPr="0009179C" w:rsidTr="00AC7F04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3D4D6D" w:rsidP="003D4D6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0" w:name="OLE_LINK42"/>
            <w:bookmarkStart w:id="41" w:name="OLE_LINK43"/>
            <w:r>
              <w:rPr>
                <w:rFonts w:ascii="Times New Roman" w:hAnsi="Times New Roman"/>
                <w:sz w:val="18"/>
                <w:szCs w:val="18"/>
              </w:rPr>
              <w:t>03/07/15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3D4D6D" w:rsidP="003D4D6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00000197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265A2C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SETOR SELAYANG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59632A" w:rsidRDefault="00BB4DB2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BB4DB2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2DD" w:rsidRPr="0059632A" w:rsidRDefault="00BB4DB2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387.00</w:t>
            </w:r>
          </w:p>
        </w:tc>
      </w:tr>
      <w:bookmarkEnd w:id="40"/>
      <w:bookmarkEnd w:id="41"/>
      <w:tr w:rsidR="00A462DD" w:rsidRPr="0009179C" w:rsidTr="00AC7F04">
        <w:trPr>
          <w:trHeight w:val="288"/>
        </w:trPr>
        <w:tc>
          <w:tcPr>
            <w:tcW w:w="62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2DD" w:rsidRPr="0009179C" w:rsidRDefault="00A462DD" w:rsidP="00AE7311">
            <w:pPr>
              <w:spacing w:line="360" w:lineRule="auto"/>
              <w:jc w:val="right"/>
              <w:rPr>
                <w:rFonts w:ascii="Myriad" w:hAnsi="Myria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2DD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462DD" w:rsidRPr="00A3553C" w:rsidRDefault="00A462DD" w:rsidP="00A3553C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42" w:name="OLE_LINK11"/>
            <w:bookmarkStart w:id="43" w:name="OLE_LINK12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Total Invoiced</w:t>
            </w:r>
            <w:r>
              <w:rPr>
                <w:rFonts w:ascii="Myriad" w:hAnsi="Myriad"/>
                <w:b/>
                <w:i w:val="0"/>
                <w:sz w:val="16"/>
                <w:szCs w:val="16"/>
              </w:rPr>
              <w:t xml:space="preserve"> (exclude GST)</w:t>
            </w:r>
            <w:bookmarkEnd w:id="42"/>
            <w:bookmarkEnd w:id="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D54396" w:rsidRDefault="00AC7F04" w:rsidP="00BB4DB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25,</w:t>
            </w:r>
            <w:r w:rsidR="00BB4DB2">
              <w:rPr>
                <w:rFonts w:ascii="Myriad" w:hAnsi="Myriad"/>
                <w:b/>
              </w:rPr>
              <w:t>320.00</w:t>
            </w:r>
          </w:p>
        </w:tc>
      </w:tr>
      <w:tr w:rsidR="00A462DD" w:rsidRPr="0009179C" w:rsidTr="00AC7F04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462DD" w:rsidRPr="0009179C" w:rsidRDefault="00A462DD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2DD" w:rsidRDefault="00A462DD" w:rsidP="00217A4F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44" w:name="OLE_LINK10"/>
            <w:bookmarkStart w:id="45" w:name="OLE_LINK13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Gross Commissions Earned</w:t>
            </w:r>
          </w:p>
          <w:p w:rsidR="00A462DD" w:rsidRPr="0059632A" w:rsidRDefault="00A462DD" w:rsidP="00217A4F">
            <w:pPr>
              <w:jc w:val="right"/>
              <w:rPr>
                <w:rFonts w:ascii="Myriad" w:hAnsi="Myriad"/>
                <w:b/>
                <w:sz w:val="16"/>
                <w:szCs w:val="16"/>
              </w:rPr>
            </w:pPr>
            <w:r w:rsidRPr="0059632A">
              <w:rPr>
                <w:rFonts w:ascii="Myriad" w:hAnsi="Myriad"/>
                <w:b/>
                <w:sz w:val="16"/>
                <w:szCs w:val="16"/>
              </w:rPr>
              <w:t>(include GST)</w:t>
            </w:r>
            <w:bookmarkEnd w:id="44"/>
            <w:bookmarkEnd w:id="4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D54396" w:rsidRDefault="00AC7F04" w:rsidP="00BB4DB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3,</w:t>
            </w:r>
            <w:r w:rsidR="00BB4DB2">
              <w:rPr>
                <w:rFonts w:ascii="Myriad" w:hAnsi="Myriad"/>
                <w:b/>
              </w:rPr>
              <w:t>798.00</w:t>
            </w:r>
          </w:p>
        </w:tc>
      </w:tr>
      <w:tr w:rsidR="00A462DD" w:rsidRPr="0009179C" w:rsidTr="00AC7F04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462DD" w:rsidRPr="0009179C" w:rsidRDefault="00A462DD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2DD" w:rsidRDefault="00A462DD" w:rsidP="00217A4F">
            <w:pPr>
              <w:pStyle w:val="Labels"/>
              <w:spacing w:line="276" w:lineRule="auto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462DD" w:rsidRPr="003752E6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Less Advance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D54396" w:rsidRDefault="00A462DD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 w:rsidRPr="00D54396">
              <w:rPr>
                <w:rFonts w:ascii="Myriad" w:hAnsi="Myriad"/>
                <w:b/>
              </w:rPr>
              <w:t>-</w:t>
            </w:r>
          </w:p>
        </w:tc>
      </w:tr>
      <w:tr w:rsidR="00A462DD" w:rsidRPr="0009179C" w:rsidTr="00AC7F04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462DD" w:rsidRPr="0009179C" w:rsidRDefault="00A462DD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2DD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462DD" w:rsidRPr="003752E6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Other Deductions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D54396" w:rsidRDefault="00A462DD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-</w:t>
            </w:r>
          </w:p>
        </w:tc>
        <w:bookmarkStart w:id="46" w:name="_GoBack"/>
        <w:bookmarkEnd w:id="46"/>
      </w:tr>
      <w:tr w:rsidR="00A462DD" w:rsidRPr="0009179C" w:rsidTr="00AC7F04">
        <w:trPr>
          <w:trHeight w:val="288"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2DD" w:rsidRPr="0009179C" w:rsidRDefault="00A462DD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2DD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462DD" w:rsidRPr="003752E6" w:rsidRDefault="00A462DD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Amount Payable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DD" w:rsidRPr="00D54396" w:rsidRDefault="00AC7F04" w:rsidP="00BB4DB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 w:val="18"/>
                <w:szCs w:val="18"/>
              </w:rPr>
            </w:pPr>
            <w:r>
              <w:rPr>
                <w:rFonts w:ascii="Myriad" w:hAnsi="Myriad"/>
                <w:b/>
                <w:sz w:val="18"/>
                <w:szCs w:val="18"/>
              </w:rPr>
              <w:t>3,</w:t>
            </w:r>
            <w:r w:rsidR="00BB4DB2">
              <w:rPr>
                <w:rFonts w:ascii="Myriad" w:hAnsi="Myriad"/>
                <w:b/>
                <w:sz w:val="18"/>
                <w:szCs w:val="18"/>
              </w:rPr>
              <w:t>798.00</w:t>
            </w:r>
          </w:p>
        </w:tc>
      </w:tr>
    </w:tbl>
    <w:tbl>
      <w:tblPr>
        <w:tblpPr w:leftFromText="180" w:rightFromText="180" w:vertAnchor="text" w:horzAnchor="margin" w:tblpY="267"/>
        <w:tblW w:w="5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6"/>
        <w:gridCol w:w="1800"/>
      </w:tblGrid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Name</w:t>
            </w:r>
            <w:r>
              <w:rPr>
                <w:rFonts w:ascii="Myriad" w:hAnsi="Myriad"/>
                <w:sz w:val="22"/>
                <w:szCs w:val="22"/>
              </w:rPr>
              <w:t xml:space="preserve">    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bottom"/>
          </w:tcPr>
          <w:p w:rsidR="006A30E1" w:rsidRPr="0009179C" w:rsidRDefault="00AC7F04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BANK ISLAM MALAYSIA BERHAD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Account</w:t>
            </w:r>
            <w:r>
              <w:rPr>
                <w:rFonts w:ascii="Myriad" w:hAnsi="Myriad"/>
                <w:sz w:val="22"/>
                <w:szCs w:val="22"/>
              </w:rPr>
              <w:t xml:space="preserve">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0E1" w:rsidRPr="0009179C" w:rsidRDefault="006A7FE3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12225020161306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94"/>
        <w:tblOverlap w:val="never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2312C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452D8" w:rsidRDefault="00D452D8" w:rsidP="002312CF"/>
          <w:p w:rsidR="00DC362B" w:rsidRPr="0064270C" w:rsidRDefault="00DC362B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Prepared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  <w:tr w:rsidR="00D452D8" w:rsidRPr="0064270C" w:rsidTr="0003336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Checked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Default="00D452D8" w:rsidP="00D452D8">
      <w:pPr>
        <w:pStyle w:val="NoSpacing"/>
        <w:tabs>
          <w:tab w:val="left" w:pos="1590"/>
        </w:tabs>
        <w:spacing w:after="0" w:line="360" w:lineRule="auto"/>
        <w:rPr>
          <w:rFonts w:ascii="Myriad" w:hAnsi="Myriad"/>
          <w:vertAlign w:val="subscript"/>
        </w:rPr>
      </w:pP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</w:p>
    <w:tbl>
      <w:tblPr>
        <w:tblpPr w:leftFromText="180" w:rightFromText="180" w:vertAnchor="text" w:horzAnchor="page" w:tblpX="7313" w:tblpY="90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595E1E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C362B" w:rsidRDefault="00DC362B" w:rsidP="002312CF"/>
          <w:p w:rsidR="00DC362B" w:rsidRPr="0064270C" w:rsidRDefault="00DC362B" w:rsidP="002312CF"/>
        </w:tc>
      </w:tr>
      <w:tr w:rsidR="00D452D8" w:rsidRPr="0064270C" w:rsidTr="00595E1E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Approved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Pr="007029A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Pr="0009179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EC0C1D" w:rsidSect="002F613F">
      <w:footerReference w:type="default" r:id="rId13"/>
      <w:pgSz w:w="11907" w:h="16839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61" w:rsidRDefault="007F0161">
      <w:r>
        <w:separator/>
      </w:r>
    </w:p>
  </w:endnote>
  <w:endnote w:type="continuationSeparator" w:id="0">
    <w:p w:rsidR="007F0161" w:rsidRDefault="007F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FF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61" w:rsidRDefault="007F0161">
      <w:r>
        <w:separator/>
      </w:r>
    </w:p>
  </w:footnote>
  <w:footnote w:type="continuationSeparator" w:id="0">
    <w:p w:rsidR="007F0161" w:rsidRDefault="007F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336F"/>
    <w:rsid w:val="00035F48"/>
    <w:rsid w:val="00055B47"/>
    <w:rsid w:val="00073980"/>
    <w:rsid w:val="0008013D"/>
    <w:rsid w:val="0009179C"/>
    <w:rsid w:val="00095F6A"/>
    <w:rsid w:val="001011A2"/>
    <w:rsid w:val="00181596"/>
    <w:rsid w:val="00192364"/>
    <w:rsid w:val="001F0FFD"/>
    <w:rsid w:val="001F4910"/>
    <w:rsid w:val="002070F6"/>
    <w:rsid w:val="00217A4F"/>
    <w:rsid w:val="002312CF"/>
    <w:rsid w:val="002506BF"/>
    <w:rsid w:val="00265A2C"/>
    <w:rsid w:val="002A06C0"/>
    <w:rsid w:val="002A546D"/>
    <w:rsid w:val="002B5408"/>
    <w:rsid w:val="002E3601"/>
    <w:rsid w:val="002F613F"/>
    <w:rsid w:val="00366459"/>
    <w:rsid w:val="003752E6"/>
    <w:rsid w:val="00392D85"/>
    <w:rsid w:val="003D0C63"/>
    <w:rsid w:val="003D4D6D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F5D67"/>
    <w:rsid w:val="00511949"/>
    <w:rsid w:val="00595E1E"/>
    <w:rsid w:val="0059632A"/>
    <w:rsid w:val="005B6F23"/>
    <w:rsid w:val="005D454C"/>
    <w:rsid w:val="005E4B22"/>
    <w:rsid w:val="005F2E3D"/>
    <w:rsid w:val="005F51BD"/>
    <w:rsid w:val="006006BE"/>
    <w:rsid w:val="00607F66"/>
    <w:rsid w:val="00666DEB"/>
    <w:rsid w:val="00682E95"/>
    <w:rsid w:val="006A30E1"/>
    <w:rsid w:val="006A7FE3"/>
    <w:rsid w:val="006B0DA6"/>
    <w:rsid w:val="006C7CC3"/>
    <w:rsid w:val="006D4138"/>
    <w:rsid w:val="006E6D30"/>
    <w:rsid w:val="006F4AAE"/>
    <w:rsid w:val="00700024"/>
    <w:rsid w:val="007029AC"/>
    <w:rsid w:val="0073336D"/>
    <w:rsid w:val="00737422"/>
    <w:rsid w:val="007441EA"/>
    <w:rsid w:val="00744783"/>
    <w:rsid w:val="007606BD"/>
    <w:rsid w:val="007A53B6"/>
    <w:rsid w:val="007F0161"/>
    <w:rsid w:val="00817EA4"/>
    <w:rsid w:val="00841822"/>
    <w:rsid w:val="00863A82"/>
    <w:rsid w:val="00866342"/>
    <w:rsid w:val="0086643B"/>
    <w:rsid w:val="00871B8E"/>
    <w:rsid w:val="008941F6"/>
    <w:rsid w:val="008C64DE"/>
    <w:rsid w:val="008D67CA"/>
    <w:rsid w:val="00903476"/>
    <w:rsid w:val="00910B33"/>
    <w:rsid w:val="00941375"/>
    <w:rsid w:val="00982347"/>
    <w:rsid w:val="009845C1"/>
    <w:rsid w:val="009D1873"/>
    <w:rsid w:val="00A1236D"/>
    <w:rsid w:val="00A3255A"/>
    <w:rsid w:val="00A32DE4"/>
    <w:rsid w:val="00A3553C"/>
    <w:rsid w:val="00A462DD"/>
    <w:rsid w:val="00A5731E"/>
    <w:rsid w:val="00A6573D"/>
    <w:rsid w:val="00A85903"/>
    <w:rsid w:val="00AC7F04"/>
    <w:rsid w:val="00AD2852"/>
    <w:rsid w:val="00AD4C8B"/>
    <w:rsid w:val="00AE2047"/>
    <w:rsid w:val="00B012CE"/>
    <w:rsid w:val="00B65788"/>
    <w:rsid w:val="00BB4DB2"/>
    <w:rsid w:val="00BE66ED"/>
    <w:rsid w:val="00BE6D81"/>
    <w:rsid w:val="00C048AB"/>
    <w:rsid w:val="00C31F00"/>
    <w:rsid w:val="00C3776B"/>
    <w:rsid w:val="00C45891"/>
    <w:rsid w:val="00D452D8"/>
    <w:rsid w:val="00D509F7"/>
    <w:rsid w:val="00D54396"/>
    <w:rsid w:val="00D71845"/>
    <w:rsid w:val="00D945E3"/>
    <w:rsid w:val="00DA7EED"/>
    <w:rsid w:val="00DC362B"/>
    <w:rsid w:val="00DC5518"/>
    <w:rsid w:val="00DD58AE"/>
    <w:rsid w:val="00E05615"/>
    <w:rsid w:val="00E251B8"/>
    <w:rsid w:val="00E575DD"/>
    <w:rsid w:val="00E7174D"/>
    <w:rsid w:val="00EA6290"/>
    <w:rsid w:val="00EC0C1D"/>
    <w:rsid w:val="00EC6AC2"/>
    <w:rsid w:val="00F409AE"/>
    <w:rsid w:val="00F418F9"/>
    <w:rsid w:val="00F579BF"/>
    <w:rsid w:val="00F6187C"/>
    <w:rsid w:val="00F630AB"/>
    <w:rsid w:val="00F9436E"/>
    <w:rsid w:val="00F97662"/>
    <w:rsid w:val="00FA26CD"/>
    <w:rsid w:val="00FC2FFA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28EF9-DCE6-4FED-8B5B-8213EB09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2015-07-27T03:09:00Z</dcterms:created>
  <dcterms:modified xsi:type="dcterms:W3CDTF">2015-08-04T04:00:00Z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