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646FB" w14:textId="04DD2E10" w:rsidR="009A665D" w:rsidRPr="004B6E88" w:rsidRDefault="003F1DCB" w:rsidP="003F1DCB">
      <w:pPr>
        <w:rPr>
          <w:b/>
        </w:rPr>
      </w:pPr>
      <w:r w:rsidRPr="004B6E88">
        <w:rPr>
          <w:b/>
        </w:rPr>
        <w:t>Campus Nexus Student</w:t>
      </w:r>
      <w:r w:rsidR="004B6E88">
        <w:rPr>
          <w:b/>
        </w:rPr>
        <w:t xml:space="preserve"> (CNS)</w:t>
      </w:r>
      <w:r w:rsidRPr="004B6E88">
        <w:rPr>
          <w:b/>
        </w:rPr>
        <w:t xml:space="preserve"> </w:t>
      </w:r>
      <w:r w:rsidR="004B6E88">
        <w:rPr>
          <w:b/>
        </w:rPr>
        <w:t xml:space="preserve">- </w:t>
      </w:r>
      <w:r w:rsidRPr="004B6E88">
        <w:rPr>
          <w:b/>
        </w:rPr>
        <w:t>Classroom Pilot (CRP)</w:t>
      </w:r>
      <w:r w:rsidR="00E83DAE">
        <w:rPr>
          <w:b/>
        </w:rPr>
        <w:t xml:space="preserve"> – Student Accounts</w:t>
      </w:r>
    </w:p>
    <w:p w14:paraId="55DDF774" w14:textId="044704CB" w:rsidR="003F1DCB" w:rsidRDefault="003F1DCB" w:rsidP="003F1DCB">
      <w:r>
        <w:t xml:space="preserve">Date: </w:t>
      </w:r>
      <w:r w:rsidR="00E83DAE">
        <w:t>12</w:t>
      </w:r>
      <w:r w:rsidR="00E83DAE" w:rsidRPr="00E83DAE">
        <w:rPr>
          <w:vertAlign w:val="superscript"/>
        </w:rPr>
        <w:t>th</w:t>
      </w:r>
      <w:r w:rsidR="00E83DAE">
        <w:t xml:space="preserve"> </w:t>
      </w:r>
      <w:r w:rsidR="004B6E88">
        <w:t>to 20</w:t>
      </w:r>
      <w:r w:rsidR="004B6E88" w:rsidRPr="004B6E88">
        <w:rPr>
          <w:vertAlign w:val="superscript"/>
        </w:rPr>
        <w:t>th</w:t>
      </w:r>
      <w:r w:rsidR="004B6E88">
        <w:t xml:space="preserve"> </w:t>
      </w:r>
      <w:r>
        <w:t>September 2019</w:t>
      </w:r>
      <w:r w:rsidR="00D96485">
        <w:t>, 9am-5pm (lunch break: 12.30-1.30pm)</w:t>
      </w:r>
    </w:p>
    <w:p w14:paraId="27CA6048" w14:textId="07484C10" w:rsidR="004B6E88" w:rsidRDefault="004B6E88" w:rsidP="003F1DCB">
      <w:r w:rsidRPr="004B6E88">
        <w:t xml:space="preserve">The primary purpose of CRP is to demonstrate the solutions provided for all the requirements of CampusNexus Student (CNS) and to check if the completed development and configurations are heading towards the right direction. </w:t>
      </w:r>
    </w:p>
    <w:p w14:paraId="52043F5F" w14:textId="6282C0D3" w:rsidR="001B6C6A" w:rsidRPr="004B6E88" w:rsidRDefault="001B6C6A" w:rsidP="003F1DCB">
      <w:pPr>
        <w:rPr>
          <w:u w:val="single"/>
        </w:rPr>
      </w:pPr>
      <w:r w:rsidRPr="004B6E88">
        <w:rPr>
          <w:u w:val="single"/>
        </w:rPr>
        <w:t>Attendees:</w:t>
      </w:r>
    </w:p>
    <w:p w14:paraId="0C0DDE43" w14:textId="0475C5CF" w:rsidR="00BF28A3" w:rsidRDefault="00BF28A3" w:rsidP="003F1DCB">
      <w:pPr>
        <w:rPr>
          <w:b/>
        </w:rPr>
      </w:pPr>
      <w:r>
        <w:rPr>
          <w:b/>
        </w:rPr>
        <w:t>Campus Management International (CMI) Team</w:t>
      </w:r>
    </w:p>
    <w:p w14:paraId="5F4FEC25" w14:textId="4CCB86D5" w:rsidR="00BF28A3" w:rsidRDefault="00BF28A3" w:rsidP="00BF28A3">
      <w:pPr>
        <w:pStyle w:val="ListParagraph"/>
        <w:numPr>
          <w:ilvl w:val="0"/>
          <w:numId w:val="22"/>
        </w:numPr>
      </w:pPr>
      <w:r w:rsidRPr="00BF28A3">
        <w:t>Saurabh Bajpai, Project Manager</w:t>
      </w:r>
    </w:p>
    <w:p w14:paraId="37007491" w14:textId="155A6D19" w:rsidR="00BF28A3" w:rsidRDefault="00BF28A3" w:rsidP="00BF28A3">
      <w:pPr>
        <w:pStyle w:val="ListParagraph"/>
        <w:numPr>
          <w:ilvl w:val="0"/>
          <w:numId w:val="22"/>
        </w:numPr>
      </w:pPr>
      <w:proofErr w:type="spellStart"/>
      <w:r w:rsidRPr="00BF28A3">
        <w:t>Rakshith</w:t>
      </w:r>
      <w:proofErr w:type="spellEnd"/>
      <w:r w:rsidRPr="00BF28A3">
        <w:t xml:space="preserve"> </w:t>
      </w:r>
      <w:proofErr w:type="spellStart"/>
      <w:r w:rsidRPr="00BF28A3">
        <w:t>Sharada</w:t>
      </w:r>
      <w:proofErr w:type="spellEnd"/>
      <w:r w:rsidRPr="00BF28A3">
        <w:t xml:space="preserve"> Prasad, Implementation Engineer</w:t>
      </w:r>
    </w:p>
    <w:p w14:paraId="49182149" w14:textId="0D669702" w:rsidR="00BF28A3" w:rsidRPr="00BF28A3" w:rsidRDefault="00BF28A3" w:rsidP="00BF28A3">
      <w:pPr>
        <w:pStyle w:val="ListParagraph"/>
        <w:numPr>
          <w:ilvl w:val="0"/>
          <w:numId w:val="22"/>
        </w:numPr>
      </w:pPr>
      <w:proofErr w:type="spellStart"/>
      <w:r w:rsidRPr="00BF28A3">
        <w:t>Mohanraj</w:t>
      </w:r>
      <w:proofErr w:type="spellEnd"/>
      <w:r w:rsidRPr="00BF28A3">
        <w:t xml:space="preserve"> </w:t>
      </w:r>
      <w:proofErr w:type="spellStart"/>
      <w:r w:rsidRPr="00BF28A3">
        <w:t>Subramaniam</w:t>
      </w:r>
      <w:proofErr w:type="spellEnd"/>
      <w:r w:rsidRPr="00BF28A3">
        <w:t>, Manager - Development</w:t>
      </w:r>
    </w:p>
    <w:p w14:paraId="50479A9C" w14:textId="116C8A9A" w:rsidR="004B6E88" w:rsidRDefault="004B6E88" w:rsidP="003F1DCB">
      <w:pPr>
        <w:rPr>
          <w:b/>
        </w:rPr>
      </w:pPr>
      <w:r>
        <w:rPr>
          <w:b/>
        </w:rPr>
        <w:t>CNS Main Project Team</w:t>
      </w:r>
    </w:p>
    <w:p w14:paraId="7EFED437" w14:textId="77777777" w:rsidR="004B6E88" w:rsidRDefault="004B6E88" w:rsidP="004B6E88">
      <w:pPr>
        <w:pStyle w:val="ListParagraph"/>
        <w:numPr>
          <w:ilvl w:val="0"/>
          <w:numId w:val="14"/>
        </w:numPr>
      </w:pPr>
      <w:r>
        <w:t>Charlene Wong</w:t>
      </w:r>
    </w:p>
    <w:p w14:paraId="1D081D4A" w14:textId="77777777" w:rsidR="004B6E88" w:rsidRDefault="004B6E88" w:rsidP="004B6E88">
      <w:pPr>
        <w:pStyle w:val="ListParagraph"/>
        <w:numPr>
          <w:ilvl w:val="0"/>
          <w:numId w:val="14"/>
        </w:numPr>
      </w:pPr>
      <w:r>
        <w:t>Sim Siaw Ching</w:t>
      </w:r>
    </w:p>
    <w:p w14:paraId="5B58681D" w14:textId="77777777" w:rsidR="004B6E88" w:rsidRDefault="004B6E88" w:rsidP="004B6E88">
      <w:pPr>
        <w:pStyle w:val="ListParagraph"/>
        <w:numPr>
          <w:ilvl w:val="0"/>
          <w:numId w:val="14"/>
        </w:numPr>
      </w:pPr>
      <w:r>
        <w:t>Siti Khatijah Bolhassan</w:t>
      </w:r>
    </w:p>
    <w:p w14:paraId="699EFE45" w14:textId="77777777" w:rsidR="004B6E88" w:rsidRDefault="004B6E88" w:rsidP="004B6E88">
      <w:pPr>
        <w:pStyle w:val="ListParagraph"/>
        <w:numPr>
          <w:ilvl w:val="0"/>
          <w:numId w:val="14"/>
        </w:numPr>
      </w:pPr>
      <w:r>
        <w:t>Lai Teck Boon</w:t>
      </w:r>
    </w:p>
    <w:p w14:paraId="7B06D90C" w14:textId="125552BB" w:rsidR="001B6C6A" w:rsidRPr="004B6E88" w:rsidRDefault="001B6C6A">
      <w:pPr>
        <w:rPr>
          <w:b/>
        </w:rPr>
      </w:pPr>
      <w:r w:rsidRPr="004B6E88">
        <w:rPr>
          <w:b/>
        </w:rPr>
        <w:t>Finance &amp; Business Analysis (FBA)</w:t>
      </w:r>
    </w:p>
    <w:p w14:paraId="39C5A7BA" w14:textId="638320C7" w:rsidR="004B6E88" w:rsidRDefault="004B6E88" w:rsidP="001B6C6A">
      <w:pPr>
        <w:pStyle w:val="ListParagraph"/>
        <w:numPr>
          <w:ilvl w:val="0"/>
          <w:numId w:val="16"/>
        </w:numPr>
      </w:pPr>
      <w:r>
        <w:t>Jessie Kok, Director</w:t>
      </w:r>
    </w:p>
    <w:p w14:paraId="2B4F977A" w14:textId="785B5A79" w:rsidR="001B6C6A" w:rsidRDefault="001B6C6A" w:rsidP="004B6E88">
      <w:pPr>
        <w:pStyle w:val="ListParagraph"/>
        <w:numPr>
          <w:ilvl w:val="0"/>
          <w:numId w:val="16"/>
        </w:numPr>
      </w:pPr>
      <w:r>
        <w:t xml:space="preserve">Tang </w:t>
      </w:r>
      <w:r w:rsidRPr="001B6C6A">
        <w:t>Xuan</w:t>
      </w:r>
      <w:r>
        <w:t xml:space="preserve"> Y</w:t>
      </w:r>
      <w:r w:rsidRPr="001B6C6A">
        <w:t>in</w:t>
      </w:r>
      <w:r w:rsidR="004B6E88">
        <w:t xml:space="preserve">, </w:t>
      </w:r>
      <w:r w:rsidR="004B6E88" w:rsidRPr="004B6E88">
        <w:t>Assistant Manager, Business Performance and Tax Services (Accountant)</w:t>
      </w:r>
    </w:p>
    <w:p w14:paraId="43C5C88A" w14:textId="7A1CABE7" w:rsidR="004B6E88" w:rsidRDefault="004B6E88" w:rsidP="004B6E88">
      <w:pPr>
        <w:pStyle w:val="ListParagraph"/>
        <w:numPr>
          <w:ilvl w:val="0"/>
          <w:numId w:val="16"/>
        </w:numPr>
      </w:pPr>
      <w:r>
        <w:t xml:space="preserve">Julie Law, </w:t>
      </w:r>
      <w:r w:rsidRPr="004B6E88">
        <w:rPr>
          <w:rFonts w:ascii="Arial" w:hAnsi="Arial" w:cs="Arial"/>
          <w:color w:val="292625"/>
          <w:sz w:val="20"/>
          <w:szCs w:val="20"/>
          <w:shd w:val="clear" w:color="auto" w:fill="FFFFFF"/>
        </w:rPr>
        <w:t>Assistant Manager, Financial Services</w:t>
      </w:r>
    </w:p>
    <w:p w14:paraId="3AA0D6AE" w14:textId="7A0F9B4D" w:rsidR="001B6C6A" w:rsidRDefault="001B6C6A" w:rsidP="001B6C6A">
      <w:pPr>
        <w:pStyle w:val="ListParagraph"/>
        <w:numPr>
          <w:ilvl w:val="0"/>
          <w:numId w:val="16"/>
        </w:numPr>
      </w:pPr>
      <w:r w:rsidRPr="001B6C6A">
        <w:t xml:space="preserve">Magdalene </w:t>
      </w:r>
      <w:r>
        <w:t>J</w:t>
      </w:r>
      <w:r w:rsidRPr="001B6C6A">
        <w:t>imos</w:t>
      </w:r>
      <w:r w:rsidR="004B6E88">
        <w:t xml:space="preserve">, </w:t>
      </w:r>
      <w:r w:rsidR="004B6E88">
        <w:rPr>
          <w:rFonts w:ascii="Arial" w:hAnsi="Arial" w:cs="Arial"/>
          <w:color w:val="292625"/>
          <w:sz w:val="20"/>
          <w:szCs w:val="20"/>
          <w:shd w:val="clear" w:color="auto" w:fill="FFFFFF"/>
        </w:rPr>
        <w:t>Finance Executive, Treasury Services</w:t>
      </w:r>
    </w:p>
    <w:p w14:paraId="5576315C" w14:textId="42A63CEC" w:rsidR="001B6C6A" w:rsidRDefault="004B6E88" w:rsidP="001B6C6A">
      <w:pPr>
        <w:pStyle w:val="ListParagraph"/>
        <w:numPr>
          <w:ilvl w:val="0"/>
          <w:numId w:val="16"/>
        </w:numPr>
      </w:pPr>
      <w:r>
        <w:t xml:space="preserve">As-Siddiq Mohamad Daud, </w:t>
      </w:r>
      <w:r>
        <w:rPr>
          <w:rFonts w:ascii="Arial" w:hAnsi="Arial" w:cs="Arial"/>
          <w:color w:val="292625"/>
          <w:sz w:val="20"/>
          <w:szCs w:val="20"/>
          <w:shd w:val="clear" w:color="auto" w:fill="FFFFFF"/>
        </w:rPr>
        <w:t>Finance Executive (Research)</w:t>
      </w:r>
    </w:p>
    <w:p w14:paraId="1DADCABD" w14:textId="133AC489" w:rsidR="001B6C6A" w:rsidRDefault="001B6C6A" w:rsidP="001B6C6A">
      <w:pPr>
        <w:pStyle w:val="ListParagraph"/>
        <w:numPr>
          <w:ilvl w:val="0"/>
          <w:numId w:val="16"/>
        </w:numPr>
      </w:pPr>
      <w:r>
        <w:t>Jennifer Chia</w:t>
      </w:r>
      <w:r w:rsidR="004B6E88">
        <w:t xml:space="preserve">, </w:t>
      </w:r>
      <w:r w:rsidR="004B6E88">
        <w:rPr>
          <w:rFonts w:ascii="Arial" w:hAnsi="Arial" w:cs="Arial"/>
          <w:color w:val="292625"/>
          <w:sz w:val="20"/>
          <w:szCs w:val="20"/>
          <w:shd w:val="clear" w:color="auto" w:fill="FFFFFF"/>
        </w:rPr>
        <w:t>Finance Executive (Tax)</w:t>
      </w:r>
    </w:p>
    <w:p w14:paraId="2F477DB7" w14:textId="78D1900D" w:rsidR="001B6C6A" w:rsidRDefault="001B6C6A" w:rsidP="001B6C6A">
      <w:pPr>
        <w:pStyle w:val="ListParagraph"/>
        <w:numPr>
          <w:ilvl w:val="0"/>
          <w:numId w:val="16"/>
        </w:numPr>
      </w:pPr>
      <w:r w:rsidRPr="001B6C6A">
        <w:t>Bridget Lee</w:t>
      </w:r>
      <w:r w:rsidR="004B6E88">
        <w:t xml:space="preserve">, </w:t>
      </w:r>
      <w:r w:rsidR="004B6E88">
        <w:rPr>
          <w:rFonts w:ascii="Arial" w:hAnsi="Arial" w:cs="Arial"/>
          <w:color w:val="292625"/>
          <w:sz w:val="20"/>
          <w:szCs w:val="20"/>
          <w:shd w:val="clear" w:color="auto" w:fill="FFFFFF"/>
        </w:rPr>
        <w:t>Procurement Officer</w:t>
      </w:r>
    </w:p>
    <w:p w14:paraId="6E539012" w14:textId="209510D4" w:rsidR="001B6C6A" w:rsidRPr="00AE75BF" w:rsidRDefault="001B6C6A" w:rsidP="004B6E88">
      <w:pPr>
        <w:pStyle w:val="ListParagraph"/>
        <w:numPr>
          <w:ilvl w:val="0"/>
          <w:numId w:val="16"/>
        </w:numPr>
      </w:pPr>
      <w:r w:rsidRPr="001B6C6A">
        <w:t>Sangeetha V. Sahundararaju</w:t>
      </w:r>
      <w:r w:rsidR="004B6E88">
        <w:t xml:space="preserve">, </w:t>
      </w:r>
      <w:r w:rsidR="004B6E88">
        <w:rPr>
          <w:rFonts w:ascii="Arial" w:hAnsi="Arial" w:cs="Arial"/>
          <w:color w:val="292625"/>
          <w:sz w:val="20"/>
          <w:szCs w:val="20"/>
          <w:shd w:val="clear" w:color="auto" w:fill="FFFFFF"/>
        </w:rPr>
        <w:t>Finance Officer, Treasury Services</w:t>
      </w:r>
    </w:p>
    <w:p w14:paraId="11B36365" w14:textId="570E4665" w:rsidR="00AE75BF" w:rsidRDefault="00AE75BF" w:rsidP="00080F92">
      <w:pPr>
        <w:pStyle w:val="ListParagraph"/>
        <w:numPr>
          <w:ilvl w:val="0"/>
          <w:numId w:val="16"/>
        </w:numPr>
      </w:pPr>
      <w:r>
        <w:t xml:space="preserve">Mohd Aizat Jamil, Business Development (Tax consultant from </w:t>
      </w:r>
      <w:proofErr w:type="spellStart"/>
      <w:r>
        <w:t>Salihin</w:t>
      </w:r>
      <w:proofErr w:type="spellEnd"/>
      <w:r>
        <w:t>)</w:t>
      </w:r>
    </w:p>
    <w:p w14:paraId="00D145EC" w14:textId="77777777" w:rsidR="00D96485" w:rsidRDefault="00D96485" w:rsidP="00D96485">
      <w:pPr>
        <w:pStyle w:val="ListParagraph"/>
      </w:pPr>
    </w:p>
    <w:tbl>
      <w:tblPr>
        <w:tblW w:w="9493" w:type="dxa"/>
        <w:tblLook w:val="04A0" w:firstRow="1" w:lastRow="0" w:firstColumn="1" w:lastColumn="0" w:noHBand="0" w:noVBand="1"/>
      </w:tblPr>
      <w:tblGrid>
        <w:gridCol w:w="1555"/>
        <w:gridCol w:w="6378"/>
        <w:gridCol w:w="1560"/>
      </w:tblGrid>
      <w:tr w:rsidR="003F1DCB" w:rsidRPr="00211C77" w14:paraId="42C65E1D" w14:textId="77777777" w:rsidTr="004B6E88">
        <w:trPr>
          <w:trHeight w:val="288"/>
          <w:tblHeader/>
        </w:trPr>
        <w:tc>
          <w:tcPr>
            <w:tcW w:w="15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A57B7E5" w14:textId="78E66E80" w:rsidR="003F1DCB" w:rsidRPr="00211C77" w:rsidRDefault="003F1DCB" w:rsidP="004A6BA3">
            <w:pPr>
              <w:spacing w:after="0" w:line="240" w:lineRule="auto"/>
              <w:rPr>
                <w:rFonts w:ascii="Calibri" w:eastAsia="Times New Roman" w:hAnsi="Calibri" w:cs="Calibri"/>
                <w:b/>
                <w:bCs/>
                <w:color w:val="000000"/>
                <w:lang w:eastAsia="en-IN"/>
              </w:rPr>
            </w:pPr>
            <w:r w:rsidRPr="00211C77">
              <w:rPr>
                <w:rFonts w:ascii="Calibri" w:eastAsia="Times New Roman" w:hAnsi="Calibri" w:cs="Calibri"/>
                <w:b/>
                <w:bCs/>
                <w:color w:val="000000"/>
                <w:lang w:eastAsia="en-IN"/>
              </w:rPr>
              <w:t>Date</w:t>
            </w:r>
          </w:p>
        </w:tc>
        <w:tc>
          <w:tcPr>
            <w:tcW w:w="6378" w:type="dxa"/>
            <w:tcBorders>
              <w:top w:val="single" w:sz="4" w:space="0" w:color="auto"/>
              <w:left w:val="nil"/>
              <w:bottom w:val="single" w:sz="4" w:space="0" w:color="auto"/>
              <w:right w:val="single" w:sz="4" w:space="0" w:color="auto"/>
            </w:tcBorders>
            <w:shd w:val="clear" w:color="auto" w:fill="C5E0B3" w:themeFill="accent6" w:themeFillTint="66"/>
            <w:noWrap/>
            <w:hideMark/>
          </w:tcPr>
          <w:p w14:paraId="62367566" w14:textId="77777777" w:rsidR="003F1DCB" w:rsidRPr="00211C77" w:rsidRDefault="003F1DCB" w:rsidP="004A6BA3">
            <w:pPr>
              <w:spacing w:after="0" w:line="240" w:lineRule="auto"/>
              <w:rPr>
                <w:rFonts w:ascii="Calibri" w:eastAsia="Times New Roman" w:hAnsi="Calibri" w:cs="Calibri"/>
                <w:b/>
                <w:bCs/>
                <w:color w:val="000000"/>
                <w:lang w:eastAsia="en-IN"/>
              </w:rPr>
            </w:pPr>
            <w:r w:rsidRPr="00211C77">
              <w:rPr>
                <w:rFonts w:ascii="Calibri" w:eastAsia="Times New Roman" w:hAnsi="Calibri" w:cs="Calibri"/>
                <w:b/>
                <w:bCs/>
                <w:color w:val="000000"/>
                <w:lang w:eastAsia="en-IN"/>
              </w:rPr>
              <w:t>Agenda Item</w:t>
            </w:r>
          </w:p>
        </w:tc>
        <w:tc>
          <w:tcPr>
            <w:tcW w:w="1560" w:type="dxa"/>
            <w:tcBorders>
              <w:top w:val="single" w:sz="4" w:space="0" w:color="auto"/>
              <w:left w:val="nil"/>
              <w:bottom w:val="single" w:sz="4" w:space="0" w:color="auto"/>
              <w:right w:val="single" w:sz="4" w:space="0" w:color="auto"/>
            </w:tcBorders>
            <w:shd w:val="clear" w:color="auto" w:fill="C5E0B3" w:themeFill="accent6" w:themeFillTint="66"/>
            <w:noWrap/>
            <w:hideMark/>
          </w:tcPr>
          <w:p w14:paraId="5E42C682" w14:textId="77777777" w:rsidR="003F1DCB" w:rsidRPr="00211C77" w:rsidRDefault="003F1DCB" w:rsidP="004A6BA3">
            <w:pPr>
              <w:spacing w:after="0" w:line="240" w:lineRule="auto"/>
              <w:rPr>
                <w:rFonts w:ascii="Calibri" w:eastAsia="Times New Roman" w:hAnsi="Calibri" w:cs="Calibri"/>
                <w:b/>
                <w:bCs/>
                <w:color w:val="000000"/>
                <w:lang w:eastAsia="en-IN"/>
              </w:rPr>
            </w:pPr>
            <w:r w:rsidRPr="00211C77">
              <w:rPr>
                <w:rFonts w:ascii="Calibri" w:eastAsia="Times New Roman" w:hAnsi="Calibri" w:cs="Calibri"/>
                <w:b/>
                <w:bCs/>
                <w:color w:val="000000"/>
                <w:lang w:eastAsia="en-IN"/>
              </w:rPr>
              <w:t>Module</w:t>
            </w:r>
          </w:p>
        </w:tc>
      </w:tr>
      <w:tr w:rsidR="003F1DCB" w:rsidRPr="00211C77" w14:paraId="7F3CE987" w14:textId="77777777" w:rsidTr="00D96485">
        <w:trPr>
          <w:trHeight w:val="3470"/>
        </w:trPr>
        <w:tc>
          <w:tcPr>
            <w:tcW w:w="1555" w:type="dxa"/>
            <w:tcBorders>
              <w:top w:val="nil"/>
              <w:left w:val="single" w:sz="4" w:space="0" w:color="auto"/>
              <w:bottom w:val="single" w:sz="4" w:space="0" w:color="auto"/>
              <w:right w:val="single" w:sz="4" w:space="0" w:color="auto"/>
            </w:tcBorders>
            <w:shd w:val="clear" w:color="auto" w:fill="auto"/>
            <w:noWrap/>
            <w:hideMark/>
          </w:tcPr>
          <w:p w14:paraId="45D1AD06"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t>12-09-2019</w:t>
            </w:r>
          </w:p>
          <w:p w14:paraId="39BF6FD9" w14:textId="27BDDF0B" w:rsidR="003F1DCB" w:rsidRPr="00211C77"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Thursday</w:t>
            </w:r>
            <w:r w:rsidRPr="00211C77" w:rsidDel="001B6C6A">
              <w:rPr>
                <w:rFonts w:ascii="Calibri" w:eastAsia="Times New Roman" w:hAnsi="Calibri" w:cs="Calibri"/>
                <w:color w:val="000000"/>
                <w:lang w:eastAsia="en-IN"/>
              </w:rPr>
              <w:t xml:space="preserve"> </w:t>
            </w:r>
          </w:p>
        </w:tc>
        <w:tc>
          <w:tcPr>
            <w:tcW w:w="6378" w:type="dxa"/>
            <w:tcBorders>
              <w:top w:val="nil"/>
              <w:left w:val="nil"/>
              <w:bottom w:val="single" w:sz="4" w:space="0" w:color="auto"/>
              <w:right w:val="single" w:sz="4" w:space="0" w:color="auto"/>
            </w:tcBorders>
            <w:shd w:val="clear" w:color="auto" w:fill="auto"/>
            <w:noWrap/>
            <w:hideMark/>
          </w:tcPr>
          <w:p w14:paraId="003299B3" w14:textId="075268F1" w:rsidR="003F1DCB" w:rsidRPr="004B6E88" w:rsidRDefault="003F1DCB" w:rsidP="004B6E88">
            <w:pPr>
              <w:pStyle w:val="ListParagraph"/>
              <w:numPr>
                <w:ilvl w:val="0"/>
                <w:numId w:val="20"/>
              </w:numPr>
              <w:spacing w:after="0" w:line="240" w:lineRule="auto"/>
              <w:rPr>
                <w:rFonts w:ascii="Calibri" w:eastAsia="Times New Roman" w:hAnsi="Calibri" w:cs="Calibri"/>
                <w:color w:val="000000"/>
                <w:lang w:eastAsia="en-IN"/>
              </w:rPr>
            </w:pPr>
            <w:r w:rsidRPr="004B6E88">
              <w:rPr>
                <w:rFonts w:ascii="Calibri" w:eastAsia="Times New Roman" w:hAnsi="Calibri" w:cs="Calibri"/>
                <w:color w:val="000000"/>
                <w:lang w:eastAsia="en-IN"/>
              </w:rPr>
              <w:t>Master Configuration</w:t>
            </w:r>
          </w:p>
          <w:p w14:paraId="303F0E8B"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code setup</w:t>
            </w:r>
          </w:p>
          <w:p w14:paraId="7E1DABE8"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Transaction code setup</w:t>
            </w:r>
          </w:p>
          <w:p w14:paraId="5358E176"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Tax code</w:t>
            </w:r>
          </w:p>
          <w:p w14:paraId="13CE4137"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Project code</w:t>
            </w:r>
          </w:p>
          <w:p w14:paraId="6AA88A2F"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Department code</w:t>
            </w:r>
          </w:p>
          <w:p w14:paraId="5ECA178C" w14:textId="77777777" w:rsidR="003F1DCB" w:rsidRDefault="003F1DCB" w:rsidP="004B6E88">
            <w:pPr>
              <w:pStyle w:val="ListParagraph"/>
              <w:numPr>
                <w:ilvl w:val="0"/>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Billing Method Setup</w:t>
            </w:r>
          </w:p>
          <w:p w14:paraId="09F633F9" w14:textId="77777777" w:rsidR="003F1DCB" w:rsidRDefault="003F1DCB" w:rsidP="004B6E88">
            <w:pPr>
              <w:pStyle w:val="ListParagraph"/>
              <w:numPr>
                <w:ilvl w:val="0"/>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 charge screen setup</w:t>
            </w:r>
          </w:p>
          <w:p w14:paraId="45349054" w14:textId="77777777" w:rsidR="003F1DCB" w:rsidRDefault="003F1DCB" w:rsidP="004B6E88">
            <w:pPr>
              <w:pStyle w:val="ListParagraph"/>
              <w:numPr>
                <w:ilvl w:val="0"/>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Posting of charges</w:t>
            </w:r>
          </w:p>
          <w:p w14:paraId="0C91BB30"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Enrolment time charges</w:t>
            </w:r>
          </w:p>
          <w:p w14:paraId="4DC6DDA7" w14:textId="77777777" w:rsidR="003F1DCB" w:rsidRDefault="003F1DCB" w:rsidP="004B6E88">
            <w:pPr>
              <w:pStyle w:val="ListParagraph"/>
              <w:numPr>
                <w:ilvl w:val="1"/>
                <w:numId w:val="20"/>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 time charges</w:t>
            </w:r>
          </w:p>
          <w:p w14:paraId="613238DE" w14:textId="77777777" w:rsidR="003F1DCB" w:rsidRPr="00124354" w:rsidRDefault="003F1DCB" w:rsidP="003F1DCB">
            <w:pPr>
              <w:pStyle w:val="ListParagraph"/>
              <w:spacing w:after="0" w:line="240" w:lineRule="auto"/>
              <w:ind w:left="1440"/>
              <w:rPr>
                <w:rFonts w:ascii="Calibri" w:eastAsia="Times New Roman" w:hAnsi="Calibri" w:cs="Calibri"/>
                <w:color w:val="000000"/>
                <w:lang w:eastAsia="en-IN"/>
              </w:rPr>
            </w:pPr>
          </w:p>
        </w:tc>
        <w:tc>
          <w:tcPr>
            <w:tcW w:w="1560" w:type="dxa"/>
            <w:tcBorders>
              <w:top w:val="nil"/>
              <w:left w:val="nil"/>
              <w:bottom w:val="single" w:sz="4" w:space="0" w:color="auto"/>
              <w:right w:val="single" w:sz="4" w:space="0" w:color="auto"/>
            </w:tcBorders>
            <w:shd w:val="clear" w:color="auto" w:fill="auto"/>
            <w:noWrap/>
            <w:hideMark/>
          </w:tcPr>
          <w:p w14:paraId="679D2EC4" w14:textId="77777777" w:rsidR="003F1DCB" w:rsidRDefault="003F1DCB"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w:t>
            </w:r>
          </w:p>
          <w:p w14:paraId="781FE94C" w14:textId="77777777" w:rsidR="004B6E88" w:rsidRDefault="004B6E88" w:rsidP="004A6BA3">
            <w:pPr>
              <w:spacing w:after="0" w:line="240" w:lineRule="auto"/>
              <w:rPr>
                <w:rFonts w:ascii="Calibri" w:eastAsia="Times New Roman" w:hAnsi="Calibri" w:cs="Calibri"/>
                <w:color w:val="000000"/>
                <w:lang w:eastAsia="en-IN"/>
              </w:rPr>
            </w:pPr>
          </w:p>
          <w:p w14:paraId="7B46134C"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Attendee:</w:t>
            </w:r>
          </w:p>
          <w:p w14:paraId="5EBC7763" w14:textId="10FADA76" w:rsidR="004B6E88" w:rsidRPr="00211C77"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FBA</w:t>
            </w:r>
          </w:p>
        </w:tc>
      </w:tr>
      <w:tr w:rsidR="003F1DCB" w:rsidRPr="00211C77" w14:paraId="710B2A93" w14:textId="77777777" w:rsidTr="004B6E88">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33AB979A"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t>13-09-2019</w:t>
            </w:r>
          </w:p>
          <w:p w14:paraId="1907F68D" w14:textId="3A226FA7" w:rsidR="003F1DCB" w:rsidRPr="00211C77"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Friday</w:t>
            </w:r>
            <w:r w:rsidRPr="00211C77" w:rsidDel="001B6C6A">
              <w:rPr>
                <w:rFonts w:ascii="Calibri" w:eastAsia="Times New Roman" w:hAnsi="Calibri" w:cs="Calibri"/>
                <w:color w:val="000000"/>
                <w:lang w:eastAsia="en-IN"/>
              </w:rPr>
              <w:t xml:space="preserve"> </w:t>
            </w:r>
          </w:p>
        </w:tc>
        <w:tc>
          <w:tcPr>
            <w:tcW w:w="6378" w:type="dxa"/>
            <w:tcBorders>
              <w:top w:val="nil"/>
              <w:left w:val="nil"/>
              <w:bottom w:val="single" w:sz="4" w:space="0" w:color="auto"/>
              <w:right w:val="single" w:sz="4" w:space="0" w:color="auto"/>
            </w:tcBorders>
            <w:shd w:val="clear" w:color="auto" w:fill="auto"/>
            <w:noWrap/>
            <w:hideMark/>
          </w:tcPr>
          <w:p w14:paraId="66CC782C" w14:textId="77777777" w:rsidR="001B6C6A" w:rsidRDefault="001B6C6A">
            <w:pPr>
              <w:pStyle w:val="ListParagraph"/>
              <w:numPr>
                <w:ilvl w:val="0"/>
                <w:numId w:val="11"/>
              </w:numPr>
              <w:spacing w:after="0" w:line="240" w:lineRule="auto"/>
              <w:rPr>
                <w:rFonts w:ascii="Calibri" w:eastAsia="Times New Roman" w:hAnsi="Calibri" w:cs="Calibri"/>
                <w:color w:val="000000"/>
                <w:lang w:eastAsia="en-IN"/>
              </w:rPr>
            </w:pPr>
            <w:r w:rsidRPr="001B6C6A">
              <w:rPr>
                <w:rFonts w:ascii="Calibri" w:eastAsia="Times New Roman" w:hAnsi="Calibri" w:cs="Calibri"/>
                <w:color w:val="000000"/>
                <w:lang w:eastAsia="en-IN"/>
              </w:rPr>
              <w:t>Penalty and Forfeit configuration.</w:t>
            </w:r>
          </w:p>
          <w:p w14:paraId="312BA8EB" w14:textId="26ECD5A2" w:rsidR="001B6C6A" w:rsidRPr="001B6C6A" w:rsidRDefault="001B6C6A">
            <w:pPr>
              <w:pStyle w:val="ListParagraph"/>
              <w:numPr>
                <w:ilvl w:val="0"/>
                <w:numId w:val="11"/>
              </w:numPr>
              <w:spacing w:after="0" w:line="240" w:lineRule="auto"/>
              <w:rPr>
                <w:rFonts w:ascii="Calibri" w:eastAsia="Times New Roman" w:hAnsi="Calibri" w:cs="Calibri"/>
                <w:color w:val="000000"/>
                <w:lang w:eastAsia="en-IN"/>
              </w:rPr>
            </w:pPr>
            <w:r w:rsidRPr="001B6C6A">
              <w:rPr>
                <w:rFonts w:ascii="Calibri" w:eastAsia="Times New Roman" w:hAnsi="Calibri" w:cs="Calibri"/>
                <w:color w:val="000000"/>
                <w:lang w:eastAsia="en-IN"/>
              </w:rPr>
              <w:t>Charges display on registration time.</w:t>
            </w:r>
          </w:p>
          <w:p w14:paraId="72FC0AD2" w14:textId="77777777" w:rsidR="001B6C6A" w:rsidRPr="001B6C6A" w:rsidRDefault="001B6C6A" w:rsidP="001B6C6A">
            <w:pPr>
              <w:pStyle w:val="ListParagraph"/>
              <w:numPr>
                <w:ilvl w:val="0"/>
                <w:numId w:val="11"/>
              </w:numPr>
              <w:spacing w:after="0" w:line="240" w:lineRule="auto"/>
              <w:rPr>
                <w:rFonts w:ascii="Calibri" w:eastAsia="Times New Roman" w:hAnsi="Calibri" w:cs="Calibri"/>
                <w:color w:val="000000"/>
                <w:lang w:eastAsia="en-IN"/>
              </w:rPr>
            </w:pPr>
            <w:r w:rsidRPr="001B6C6A">
              <w:rPr>
                <w:rFonts w:ascii="Calibri" w:eastAsia="Times New Roman" w:hAnsi="Calibri" w:cs="Calibri"/>
                <w:color w:val="000000"/>
                <w:lang w:eastAsia="en-IN"/>
              </w:rPr>
              <w:t>Forfeit and penalty at the time of registration process.</w:t>
            </w:r>
          </w:p>
          <w:p w14:paraId="618A4E0C" w14:textId="7A7715B3" w:rsidR="003F1DCB" w:rsidRPr="004B6E88" w:rsidRDefault="003F1DCB" w:rsidP="004B6E88">
            <w:pPr>
              <w:pStyle w:val="ListParagraph"/>
              <w:numPr>
                <w:ilvl w:val="0"/>
                <w:numId w:val="11"/>
              </w:numPr>
              <w:spacing w:after="0" w:line="240" w:lineRule="auto"/>
              <w:rPr>
                <w:rFonts w:ascii="Calibri" w:eastAsia="Times New Roman" w:hAnsi="Calibri" w:cs="Calibri"/>
                <w:color w:val="000000"/>
                <w:lang w:eastAsia="en-IN"/>
              </w:rPr>
            </w:pPr>
            <w:r w:rsidRPr="004B6E88">
              <w:rPr>
                <w:rFonts w:ascii="Calibri" w:eastAsia="Times New Roman" w:hAnsi="Calibri" w:cs="Calibri"/>
                <w:color w:val="000000"/>
                <w:lang w:eastAsia="en-IN"/>
              </w:rPr>
              <w:t>Payment collection</w:t>
            </w:r>
          </w:p>
          <w:p w14:paraId="11E0FF80" w14:textId="77777777" w:rsidR="003F1DCB" w:rsidRDefault="003F1DCB" w:rsidP="003F1DCB">
            <w:pPr>
              <w:pStyle w:val="ListParagraph"/>
              <w:numPr>
                <w:ilvl w:val="1"/>
                <w:numId w:val="11"/>
              </w:numPr>
              <w:spacing w:after="0" w:line="240" w:lineRule="auto"/>
              <w:ind w:left="1476" w:hanging="425"/>
              <w:rPr>
                <w:rFonts w:ascii="Calibri" w:eastAsia="Times New Roman" w:hAnsi="Calibri" w:cs="Calibri"/>
                <w:color w:val="000000"/>
                <w:lang w:eastAsia="en-IN"/>
              </w:rPr>
            </w:pPr>
            <w:r>
              <w:rPr>
                <w:rFonts w:ascii="Calibri" w:eastAsia="Times New Roman" w:hAnsi="Calibri" w:cs="Calibri"/>
                <w:color w:val="000000"/>
                <w:lang w:eastAsia="en-IN"/>
              </w:rPr>
              <w:lastRenderedPageBreak/>
              <w:t>Payment collection through different modes</w:t>
            </w:r>
          </w:p>
          <w:p w14:paraId="7FB67C81" w14:textId="77777777" w:rsidR="003F1DCB" w:rsidRDefault="003F1DCB" w:rsidP="003F1DCB">
            <w:pPr>
              <w:pStyle w:val="ListParagraph"/>
              <w:numPr>
                <w:ilvl w:val="0"/>
                <w:numId w:val="11"/>
              </w:numPr>
              <w:spacing w:after="0" w:line="240" w:lineRule="auto"/>
              <w:ind w:left="768" w:hanging="426"/>
              <w:rPr>
                <w:rFonts w:ascii="Calibri" w:eastAsia="Times New Roman" w:hAnsi="Calibri" w:cs="Calibri"/>
                <w:color w:val="000000"/>
                <w:lang w:eastAsia="en-IN"/>
              </w:rPr>
            </w:pPr>
            <w:r>
              <w:rPr>
                <w:rFonts w:ascii="Calibri" w:eastAsia="Times New Roman" w:hAnsi="Calibri" w:cs="Calibri"/>
                <w:color w:val="000000"/>
                <w:lang w:eastAsia="en-IN"/>
              </w:rPr>
              <w:t>Receipt and invoice generation</w:t>
            </w:r>
          </w:p>
          <w:p w14:paraId="16D36B1C" w14:textId="77777777" w:rsidR="003F1DCB" w:rsidRDefault="003F1DCB" w:rsidP="003F1DCB">
            <w:pPr>
              <w:pStyle w:val="ListParagraph"/>
              <w:numPr>
                <w:ilvl w:val="1"/>
                <w:numId w:val="11"/>
              </w:numPr>
              <w:spacing w:after="0" w:line="240" w:lineRule="auto"/>
              <w:ind w:left="1476" w:hanging="425"/>
              <w:rPr>
                <w:rFonts w:ascii="Calibri" w:eastAsia="Times New Roman" w:hAnsi="Calibri" w:cs="Calibri"/>
                <w:color w:val="000000"/>
                <w:lang w:eastAsia="en-IN"/>
              </w:rPr>
            </w:pPr>
            <w:r>
              <w:rPr>
                <w:rFonts w:ascii="Calibri" w:eastAsia="Times New Roman" w:hAnsi="Calibri" w:cs="Calibri"/>
                <w:color w:val="000000"/>
                <w:lang w:eastAsia="en-IN"/>
              </w:rPr>
              <w:t>Record number format</w:t>
            </w:r>
          </w:p>
          <w:p w14:paraId="47C0C998" w14:textId="77777777" w:rsidR="003F1DCB" w:rsidRDefault="003F1DCB" w:rsidP="003F1DCB">
            <w:pPr>
              <w:pStyle w:val="ListParagraph"/>
              <w:numPr>
                <w:ilvl w:val="0"/>
                <w:numId w:val="11"/>
              </w:numPr>
              <w:spacing w:after="0" w:line="240" w:lineRule="auto"/>
              <w:ind w:left="768" w:hanging="426"/>
              <w:rPr>
                <w:rFonts w:ascii="Calibri" w:eastAsia="Times New Roman" w:hAnsi="Calibri" w:cs="Calibri"/>
                <w:color w:val="000000"/>
                <w:lang w:eastAsia="en-IN"/>
              </w:rPr>
            </w:pPr>
            <w:r>
              <w:rPr>
                <w:rFonts w:ascii="Calibri" w:eastAsia="Times New Roman" w:hAnsi="Calibri" w:cs="Calibri"/>
                <w:color w:val="000000"/>
                <w:lang w:eastAsia="en-IN"/>
              </w:rPr>
              <w:t>Payment apply order</w:t>
            </w:r>
          </w:p>
          <w:p w14:paraId="4A029D71" w14:textId="77777777" w:rsidR="003F1DCB" w:rsidRDefault="003F1DCB" w:rsidP="003F1DCB">
            <w:pPr>
              <w:pStyle w:val="ListParagraph"/>
              <w:numPr>
                <w:ilvl w:val="0"/>
                <w:numId w:val="11"/>
              </w:numPr>
              <w:spacing w:after="0" w:line="240" w:lineRule="auto"/>
              <w:ind w:left="768" w:hanging="426"/>
              <w:rPr>
                <w:rFonts w:ascii="Calibri" w:eastAsia="Times New Roman" w:hAnsi="Calibri" w:cs="Calibri"/>
                <w:color w:val="000000"/>
                <w:lang w:eastAsia="en-IN"/>
              </w:rPr>
            </w:pPr>
            <w:r>
              <w:rPr>
                <w:rFonts w:ascii="Calibri" w:eastAsia="Times New Roman" w:hAnsi="Calibri" w:cs="Calibri"/>
                <w:color w:val="000000"/>
                <w:lang w:eastAsia="en-IN"/>
              </w:rPr>
              <w:t>Student ledger in CNS and on Portal</w:t>
            </w:r>
          </w:p>
          <w:p w14:paraId="615ECDFE" w14:textId="77777777" w:rsidR="003F1DCB" w:rsidRPr="004B6E88" w:rsidRDefault="003F1DCB" w:rsidP="004B6E88">
            <w:pPr>
              <w:spacing w:after="0" w:line="240" w:lineRule="auto"/>
              <w:rPr>
                <w:rFonts w:ascii="Calibri" w:eastAsia="Times New Roman" w:hAnsi="Calibri" w:cs="Calibri"/>
                <w:color w:val="000000"/>
                <w:lang w:eastAsia="en-IN"/>
              </w:rPr>
            </w:pPr>
          </w:p>
        </w:tc>
        <w:tc>
          <w:tcPr>
            <w:tcW w:w="1560" w:type="dxa"/>
            <w:tcBorders>
              <w:top w:val="nil"/>
              <w:left w:val="nil"/>
              <w:bottom w:val="single" w:sz="4" w:space="0" w:color="auto"/>
              <w:right w:val="single" w:sz="4" w:space="0" w:color="auto"/>
            </w:tcBorders>
            <w:shd w:val="clear" w:color="auto" w:fill="auto"/>
            <w:noWrap/>
            <w:hideMark/>
          </w:tcPr>
          <w:p w14:paraId="0AE4CFB2" w14:textId="77777777" w:rsidR="003F1DCB" w:rsidRDefault="003F1DCB"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lastRenderedPageBreak/>
              <w:t>Student Accounts</w:t>
            </w:r>
          </w:p>
          <w:p w14:paraId="3F5B383F" w14:textId="77777777" w:rsidR="004B6E88" w:rsidRDefault="004B6E88" w:rsidP="004A6BA3">
            <w:pPr>
              <w:spacing w:after="0" w:line="240" w:lineRule="auto"/>
              <w:rPr>
                <w:rFonts w:ascii="Calibri" w:eastAsia="Times New Roman" w:hAnsi="Calibri" w:cs="Calibri"/>
                <w:color w:val="000000"/>
                <w:lang w:eastAsia="en-IN"/>
              </w:rPr>
            </w:pPr>
          </w:p>
          <w:p w14:paraId="688611B6"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Attendee: </w:t>
            </w:r>
          </w:p>
          <w:p w14:paraId="0D11703A" w14:textId="2EE37ED9" w:rsidR="004B6E88" w:rsidRPr="00211C77"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lastRenderedPageBreak/>
              <w:t>FBA</w:t>
            </w:r>
          </w:p>
        </w:tc>
      </w:tr>
      <w:tr w:rsidR="004B6E88" w:rsidRPr="00211C77" w14:paraId="5280B037" w14:textId="77777777" w:rsidTr="00272C6A">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40203707"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lastRenderedPageBreak/>
              <w:t>14-09-2019</w:t>
            </w:r>
          </w:p>
          <w:p w14:paraId="2EEBEF05"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Saturday</w:t>
            </w:r>
          </w:p>
          <w:p w14:paraId="475D8F15" w14:textId="77777777" w:rsidR="004B6E88" w:rsidRPr="00211C77" w:rsidRDefault="004B6E88" w:rsidP="00272C6A">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6B46F47D" w14:textId="721494FD" w:rsidR="004B6E88" w:rsidRPr="004B6E88" w:rsidRDefault="00E83DAE"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Day Off</w:t>
            </w:r>
          </w:p>
        </w:tc>
        <w:tc>
          <w:tcPr>
            <w:tcW w:w="1560" w:type="dxa"/>
            <w:tcBorders>
              <w:top w:val="nil"/>
              <w:left w:val="nil"/>
              <w:bottom w:val="single" w:sz="4" w:space="0" w:color="auto"/>
              <w:right w:val="single" w:sz="4" w:space="0" w:color="auto"/>
            </w:tcBorders>
            <w:shd w:val="clear" w:color="auto" w:fill="auto"/>
            <w:noWrap/>
            <w:hideMark/>
          </w:tcPr>
          <w:p w14:paraId="1C1E53C7" w14:textId="77777777" w:rsidR="004B6E88" w:rsidRPr="00211C77" w:rsidRDefault="004B6E88" w:rsidP="00272C6A">
            <w:pPr>
              <w:spacing w:after="0" w:line="240" w:lineRule="auto"/>
              <w:rPr>
                <w:rFonts w:ascii="Calibri" w:eastAsia="Times New Roman" w:hAnsi="Calibri" w:cs="Calibri"/>
                <w:color w:val="000000"/>
                <w:lang w:eastAsia="en-IN"/>
              </w:rPr>
            </w:pPr>
          </w:p>
        </w:tc>
      </w:tr>
      <w:tr w:rsidR="004B6E88" w:rsidRPr="00211C77" w14:paraId="74841FDD" w14:textId="77777777" w:rsidTr="00272C6A">
        <w:trPr>
          <w:trHeight w:val="288"/>
        </w:trPr>
        <w:tc>
          <w:tcPr>
            <w:tcW w:w="1555" w:type="dxa"/>
            <w:tcBorders>
              <w:top w:val="nil"/>
              <w:left w:val="single" w:sz="4" w:space="0" w:color="auto"/>
              <w:bottom w:val="single" w:sz="4" w:space="0" w:color="auto"/>
              <w:right w:val="single" w:sz="4" w:space="0" w:color="auto"/>
            </w:tcBorders>
            <w:shd w:val="clear" w:color="auto" w:fill="FFE599" w:themeFill="accent4" w:themeFillTint="66"/>
            <w:noWrap/>
            <w:hideMark/>
          </w:tcPr>
          <w:p w14:paraId="21B24FAA"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t>15-09-2019</w:t>
            </w:r>
          </w:p>
          <w:p w14:paraId="50A6F390"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Sunday</w:t>
            </w:r>
          </w:p>
          <w:p w14:paraId="2E16F00E" w14:textId="77777777" w:rsidR="004B6E88" w:rsidRPr="00211C77" w:rsidRDefault="004B6E88" w:rsidP="00272C6A">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FFE599" w:themeFill="accent4" w:themeFillTint="66"/>
            <w:noWrap/>
            <w:hideMark/>
          </w:tcPr>
          <w:p w14:paraId="41040927" w14:textId="77777777" w:rsidR="004B6E88" w:rsidRPr="00211C77" w:rsidRDefault="004B6E88" w:rsidP="00272C6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Day Off</w:t>
            </w:r>
          </w:p>
        </w:tc>
        <w:tc>
          <w:tcPr>
            <w:tcW w:w="1560" w:type="dxa"/>
            <w:tcBorders>
              <w:top w:val="nil"/>
              <w:left w:val="nil"/>
              <w:bottom w:val="single" w:sz="4" w:space="0" w:color="auto"/>
              <w:right w:val="single" w:sz="4" w:space="0" w:color="auto"/>
            </w:tcBorders>
            <w:shd w:val="clear" w:color="auto" w:fill="FFE599" w:themeFill="accent4" w:themeFillTint="66"/>
            <w:noWrap/>
            <w:hideMark/>
          </w:tcPr>
          <w:p w14:paraId="52DFF342" w14:textId="77777777" w:rsidR="004B6E88" w:rsidRPr="00211C77" w:rsidRDefault="004B6E88" w:rsidP="00272C6A">
            <w:pPr>
              <w:spacing w:after="0" w:line="240" w:lineRule="auto"/>
              <w:rPr>
                <w:rFonts w:ascii="Calibri" w:eastAsia="Times New Roman" w:hAnsi="Calibri" w:cs="Calibri"/>
                <w:color w:val="000000"/>
                <w:lang w:eastAsia="en-IN"/>
              </w:rPr>
            </w:pPr>
          </w:p>
        </w:tc>
      </w:tr>
      <w:tr w:rsidR="004B6E88" w:rsidRPr="00211C77" w14:paraId="6D1B1BA2" w14:textId="77777777" w:rsidTr="00272C6A">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46A136FD" w14:textId="0214BF72" w:rsidR="004B6E88" w:rsidRDefault="004B6E88" w:rsidP="00272C6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16</w:t>
            </w:r>
            <w:r w:rsidRPr="00211C77">
              <w:rPr>
                <w:rFonts w:ascii="Calibri" w:eastAsia="Times New Roman" w:hAnsi="Calibri" w:cs="Calibri"/>
                <w:color w:val="000000"/>
                <w:lang w:eastAsia="en-IN"/>
              </w:rPr>
              <w:t>-09-2019</w:t>
            </w:r>
          </w:p>
          <w:p w14:paraId="31C765A6" w14:textId="77777777" w:rsidR="004B6E88" w:rsidRDefault="004B6E88" w:rsidP="00272C6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Monday</w:t>
            </w:r>
          </w:p>
          <w:p w14:paraId="49934DB2" w14:textId="77777777" w:rsidR="004B6E88" w:rsidRPr="00211C77" w:rsidRDefault="004B6E88" w:rsidP="00272C6A">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33188EF0" w14:textId="77777777" w:rsidR="004B6E88" w:rsidRPr="00D467E2" w:rsidRDefault="004B6E88" w:rsidP="00272C6A">
            <w:pPr>
              <w:rPr>
                <w:lang w:eastAsia="en-IN"/>
              </w:rPr>
            </w:pPr>
            <w:r w:rsidRPr="004B6E88">
              <w:rPr>
                <w:rFonts w:ascii="Calibri" w:eastAsia="Times New Roman" w:hAnsi="Calibri" w:cs="Calibri"/>
                <w:color w:val="000000"/>
                <w:lang w:eastAsia="en-IN"/>
              </w:rPr>
              <w:t>Day Off</w:t>
            </w:r>
            <w:r w:rsidRPr="004B6E88" w:rsidDel="004B6E88">
              <w:rPr>
                <w:rFonts w:ascii="Calibri" w:eastAsia="Times New Roman" w:hAnsi="Calibri" w:cs="Calibri"/>
                <w:color w:val="000000"/>
                <w:lang w:eastAsia="en-IN"/>
              </w:rPr>
              <w:t xml:space="preserve"> </w:t>
            </w:r>
            <w:r>
              <w:rPr>
                <w:rFonts w:ascii="Calibri" w:eastAsia="Times New Roman" w:hAnsi="Calibri" w:cs="Calibri"/>
                <w:color w:val="000000"/>
                <w:lang w:eastAsia="en-IN"/>
              </w:rPr>
              <w:t>(Public Holiday)</w:t>
            </w:r>
          </w:p>
        </w:tc>
        <w:tc>
          <w:tcPr>
            <w:tcW w:w="1560" w:type="dxa"/>
            <w:tcBorders>
              <w:top w:val="nil"/>
              <w:left w:val="nil"/>
              <w:bottom w:val="single" w:sz="4" w:space="0" w:color="auto"/>
              <w:right w:val="single" w:sz="4" w:space="0" w:color="auto"/>
            </w:tcBorders>
            <w:shd w:val="clear" w:color="auto" w:fill="auto"/>
            <w:noWrap/>
            <w:hideMark/>
          </w:tcPr>
          <w:p w14:paraId="50306EE5" w14:textId="77777777" w:rsidR="004B6E88" w:rsidRPr="00211C77" w:rsidRDefault="004B6E88" w:rsidP="00272C6A">
            <w:pPr>
              <w:spacing w:after="0" w:line="240" w:lineRule="auto"/>
              <w:rPr>
                <w:rFonts w:ascii="Calibri" w:eastAsia="Times New Roman" w:hAnsi="Calibri" w:cs="Calibri"/>
                <w:color w:val="000000"/>
                <w:lang w:eastAsia="en-IN"/>
              </w:rPr>
            </w:pPr>
          </w:p>
        </w:tc>
      </w:tr>
      <w:tr w:rsidR="003F1DCB" w:rsidRPr="00211C77" w14:paraId="5698EDC2" w14:textId="77777777" w:rsidTr="004B6E88">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414AF90E"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t>17-09-2019</w:t>
            </w:r>
          </w:p>
          <w:p w14:paraId="744173D6"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Tuesday</w:t>
            </w:r>
          </w:p>
          <w:p w14:paraId="7B04A6A6" w14:textId="56223E85" w:rsidR="003F1DCB" w:rsidRPr="00211C77" w:rsidRDefault="003F1DCB" w:rsidP="001B6C6A">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7C7A1DF2" w14:textId="77777777" w:rsidR="003F1DCB" w:rsidRDefault="003F1DCB" w:rsidP="004B6E88">
            <w:pPr>
              <w:pStyle w:val="ListParagraph"/>
              <w:numPr>
                <w:ilvl w:val="0"/>
                <w:numId w:val="12"/>
              </w:numPr>
              <w:spacing w:after="0" w:line="240" w:lineRule="auto"/>
              <w:ind w:left="746" w:hanging="404"/>
              <w:rPr>
                <w:rFonts w:ascii="Calibri" w:eastAsia="Times New Roman" w:hAnsi="Calibri" w:cs="Calibri"/>
                <w:color w:val="000000"/>
                <w:lang w:eastAsia="en-IN"/>
              </w:rPr>
            </w:pPr>
            <w:r>
              <w:rPr>
                <w:rFonts w:ascii="Calibri" w:eastAsia="Times New Roman" w:hAnsi="Calibri" w:cs="Calibri"/>
                <w:color w:val="000000"/>
                <w:lang w:eastAsia="en-IN"/>
              </w:rPr>
              <w:t>Tuition discount policy</w:t>
            </w:r>
          </w:p>
          <w:p w14:paraId="73DBBFA0" w14:textId="77777777" w:rsidR="003F1DCB" w:rsidRDefault="003F1DCB" w:rsidP="003F1DCB">
            <w:pPr>
              <w:pStyle w:val="ListParagraph"/>
              <w:numPr>
                <w:ilvl w:val="1"/>
                <w:numId w:val="12"/>
              </w:numPr>
              <w:spacing w:after="0" w:line="240" w:lineRule="auto"/>
              <w:ind w:left="1476" w:hanging="425"/>
              <w:rPr>
                <w:rFonts w:ascii="Calibri" w:eastAsia="Times New Roman" w:hAnsi="Calibri" w:cs="Calibri"/>
                <w:color w:val="000000"/>
                <w:lang w:eastAsia="en-IN"/>
              </w:rPr>
            </w:pPr>
            <w:r>
              <w:rPr>
                <w:rFonts w:ascii="Calibri" w:eastAsia="Times New Roman" w:hAnsi="Calibri" w:cs="Calibri"/>
                <w:color w:val="000000"/>
                <w:lang w:eastAsia="en-IN"/>
              </w:rPr>
              <w:t>Process tuition discount</w:t>
            </w:r>
          </w:p>
          <w:p w14:paraId="505360EC" w14:textId="77777777" w:rsidR="003F1DCB" w:rsidRDefault="003F1DCB" w:rsidP="003F1DCB">
            <w:pPr>
              <w:pStyle w:val="ListParagraph"/>
              <w:numPr>
                <w:ilvl w:val="0"/>
                <w:numId w:val="12"/>
              </w:numPr>
              <w:spacing w:after="0" w:line="240" w:lineRule="auto"/>
              <w:ind w:left="754" w:hanging="426"/>
              <w:rPr>
                <w:rFonts w:ascii="Calibri" w:eastAsia="Times New Roman" w:hAnsi="Calibri" w:cs="Calibri"/>
                <w:color w:val="000000"/>
                <w:lang w:eastAsia="en-IN"/>
              </w:rPr>
            </w:pPr>
            <w:r>
              <w:rPr>
                <w:rFonts w:ascii="Calibri" w:eastAsia="Times New Roman" w:hAnsi="Calibri" w:cs="Calibri"/>
                <w:color w:val="000000"/>
                <w:lang w:eastAsia="en-IN"/>
              </w:rPr>
              <w:t>Post Refund</w:t>
            </w:r>
          </w:p>
          <w:p w14:paraId="29BA2B0E" w14:textId="77777777" w:rsidR="003F1DCB" w:rsidRDefault="003F1DCB" w:rsidP="003F1DCB">
            <w:pPr>
              <w:pStyle w:val="ListParagraph"/>
              <w:numPr>
                <w:ilvl w:val="0"/>
                <w:numId w:val="12"/>
              </w:numPr>
              <w:spacing w:after="0" w:line="240" w:lineRule="auto"/>
              <w:ind w:left="754" w:hanging="412"/>
              <w:rPr>
                <w:rFonts w:ascii="Calibri" w:eastAsia="Times New Roman" w:hAnsi="Calibri" w:cs="Calibri"/>
                <w:color w:val="000000"/>
                <w:lang w:eastAsia="en-IN"/>
              </w:rPr>
            </w:pPr>
            <w:r>
              <w:rPr>
                <w:rFonts w:ascii="Calibri" w:eastAsia="Times New Roman" w:hAnsi="Calibri" w:cs="Calibri"/>
                <w:color w:val="000000"/>
                <w:lang w:eastAsia="en-IN"/>
              </w:rPr>
              <w:t>Loan/Sponsor/Instalment screen</w:t>
            </w:r>
          </w:p>
          <w:p w14:paraId="66129273" w14:textId="77777777" w:rsidR="003F1DCB" w:rsidRDefault="003F1DCB" w:rsidP="003F1DCB">
            <w:pPr>
              <w:pStyle w:val="ListParagraph"/>
              <w:numPr>
                <w:ilvl w:val="1"/>
                <w:numId w:val="12"/>
              </w:numPr>
              <w:spacing w:after="0" w:line="240" w:lineRule="auto"/>
              <w:ind w:left="1462" w:hanging="425"/>
              <w:rPr>
                <w:rFonts w:ascii="Calibri" w:eastAsia="Times New Roman" w:hAnsi="Calibri" w:cs="Calibri"/>
                <w:color w:val="000000"/>
                <w:lang w:eastAsia="en-IN"/>
              </w:rPr>
            </w:pPr>
            <w:r>
              <w:rPr>
                <w:rFonts w:ascii="Calibri" w:eastAsia="Times New Roman" w:hAnsi="Calibri" w:cs="Calibri"/>
                <w:color w:val="000000"/>
                <w:lang w:eastAsia="en-IN"/>
              </w:rPr>
              <w:t>Loan</w:t>
            </w:r>
          </w:p>
          <w:p w14:paraId="718921DD" w14:textId="77777777" w:rsidR="003F1DCB" w:rsidRDefault="003F1DCB" w:rsidP="003F1DCB">
            <w:pPr>
              <w:pStyle w:val="ListParagraph"/>
              <w:numPr>
                <w:ilvl w:val="1"/>
                <w:numId w:val="12"/>
              </w:numPr>
              <w:spacing w:after="0" w:line="240" w:lineRule="auto"/>
              <w:ind w:left="1462" w:hanging="425"/>
              <w:rPr>
                <w:rFonts w:ascii="Calibri" w:eastAsia="Times New Roman" w:hAnsi="Calibri" w:cs="Calibri"/>
                <w:color w:val="000000"/>
                <w:lang w:eastAsia="en-IN"/>
              </w:rPr>
            </w:pPr>
            <w:r>
              <w:rPr>
                <w:rFonts w:ascii="Calibri" w:eastAsia="Times New Roman" w:hAnsi="Calibri" w:cs="Calibri"/>
                <w:color w:val="000000"/>
                <w:lang w:eastAsia="en-IN"/>
              </w:rPr>
              <w:t>Sponsor</w:t>
            </w:r>
          </w:p>
          <w:p w14:paraId="34E4FE31" w14:textId="77777777" w:rsidR="003F1DCB" w:rsidRDefault="003F1DCB" w:rsidP="003F1DCB">
            <w:pPr>
              <w:pStyle w:val="ListParagraph"/>
              <w:numPr>
                <w:ilvl w:val="1"/>
                <w:numId w:val="12"/>
              </w:numPr>
              <w:spacing w:after="0" w:line="240" w:lineRule="auto"/>
              <w:ind w:left="1462" w:hanging="425"/>
              <w:rPr>
                <w:rFonts w:ascii="Calibri" w:eastAsia="Times New Roman" w:hAnsi="Calibri" w:cs="Calibri"/>
                <w:color w:val="000000"/>
                <w:lang w:eastAsia="en-IN"/>
              </w:rPr>
            </w:pPr>
            <w:r>
              <w:rPr>
                <w:rFonts w:ascii="Calibri" w:eastAsia="Times New Roman" w:hAnsi="Calibri" w:cs="Calibri"/>
                <w:color w:val="000000"/>
                <w:lang w:eastAsia="en-IN"/>
              </w:rPr>
              <w:t>Instalment</w:t>
            </w:r>
          </w:p>
          <w:p w14:paraId="4FF86EA6" w14:textId="77777777" w:rsidR="003F1DCB" w:rsidRPr="000E0C3D" w:rsidRDefault="003F1DCB" w:rsidP="003F1DCB">
            <w:pPr>
              <w:pStyle w:val="ListParagraph"/>
              <w:spacing w:after="0" w:line="240" w:lineRule="auto"/>
              <w:ind w:left="1462"/>
              <w:rPr>
                <w:rFonts w:ascii="Calibri" w:eastAsia="Times New Roman" w:hAnsi="Calibri" w:cs="Calibri"/>
                <w:color w:val="000000"/>
                <w:lang w:eastAsia="en-IN"/>
              </w:rPr>
            </w:pPr>
          </w:p>
        </w:tc>
        <w:tc>
          <w:tcPr>
            <w:tcW w:w="1560" w:type="dxa"/>
            <w:tcBorders>
              <w:top w:val="nil"/>
              <w:left w:val="nil"/>
              <w:bottom w:val="single" w:sz="4" w:space="0" w:color="auto"/>
              <w:right w:val="single" w:sz="4" w:space="0" w:color="auto"/>
            </w:tcBorders>
            <w:shd w:val="clear" w:color="auto" w:fill="auto"/>
            <w:noWrap/>
            <w:hideMark/>
          </w:tcPr>
          <w:p w14:paraId="7C27400F" w14:textId="77777777" w:rsidR="003F1DCB" w:rsidRDefault="003F1DCB"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w:t>
            </w:r>
          </w:p>
          <w:p w14:paraId="69378EAF" w14:textId="77777777" w:rsidR="004B6E88" w:rsidRDefault="004B6E88" w:rsidP="004A6BA3">
            <w:pPr>
              <w:spacing w:after="0" w:line="240" w:lineRule="auto"/>
              <w:rPr>
                <w:rFonts w:ascii="Calibri" w:eastAsia="Times New Roman" w:hAnsi="Calibri" w:cs="Calibri"/>
                <w:color w:val="000000"/>
                <w:lang w:eastAsia="en-IN"/>
              </w:rPr>
            </w:pPr>
          </w:p>
          <w:p w14:paraId="1369C4EA"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Attendee:</w:t>
            </w:r>
          </w:p>
          <w:p w14:paraId="2849AA9E" w14:textId="77777777" w:rsidR="00851AC3"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FBA, </w:t>
            </w:r>
          </w:p>
          <w:p w14:paraId="08B9AFC6" w14:textId="4B7F27B5" w:rsidR="004B6E88" w:rsidRPr="00211C77"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w:t>
            </w:r>
            <w:r w:rsidR="00851AC3">
              <w:rPr>
                <w:rFonts w:ascii="Calibri" w:eastAsia="Times New Roman" w:hAnsi="Calibri" w:cs="Calibri"/>
                <w:color w:val="000000"/>
                <w:lang w:eastAsia="en-IN"/>
              </w:rPr>
              <w:t xml:space="preserve"> (Agenda 3)</w:t>
            </w:r>
          </w:p>
        </w:tc>
      </w:tr>
      <w:tr w:rsidR="003F1DCB" w:rsidRPr="00211C77" w14:paraId="791F7766" w14:textId="77777777" w:rsidTr="004B6E88">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65028086" w14:textId="77777777" w:rsidR="004B6E88" w:rsidRDefault="004B6E88" w:rsidP="004B6E88">
            <w:pPr>
              <w:spacing w:after="0" w:line="240" w:lineRule="auto"/>
              <w:rPr>
                <w:rFonts w:ascii="Calibri" w:eastAsia="Times New Roman" w:hAnsi="Calibri" w:cs="Calibri"/>
                <w:color w:val="000000"/>
                <w:lang w:eastAsia="en-IN"/>
              </w:rPr>
            </w:pPr>
            <w:r w:rsidRPr="00211C77">
              <w:rPr>
                <w:rFonts w:ascii="Calibri" w:eastAsia="Times New Roman" w:hAnsi="Calibri" w:cs="Calibri"/>
                <w:color w:val="000000"/>
                <w:lang w:eastAsia="en-IN"/>
              </w:rPr>
              <w:t>18-09-2019</w:t>
            </w:r>
          </w:p>
          <w:p w14:paraId="2C09927C"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Wednesday</w:t>
            </w:r>
          </w:p>
          <w:p w14:paraId="6D6C034E" w14:textId="0122C5E0" w:rsidR="003F1DCB" w:rsidRPr="00211C77" w:rsidRDefault="003F1DCB" w:rsidP="004A6BA3">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63C7CB0F" w14:textId="77777777" w:rsidR="003F1DCB" w:rsidRDefault="003F1DCB" w:rsidP="004A6BA3">
            <w:pPr>
              <w:pStyle w:val="ListParagraph"/>
              <w:numPr>
                <w:ilvl w:val="0"/>
                <w:numId w:val="13"/>
              </w:numPr>
              <w:spacing w:after="0" w:line="240" w:lineRule="auto"/>
              <w:rPr>
                <w:rFonts w:ascii="Calibri" w:eastAsia="Times New Roman" w:hAnsi="Calibri" w:cs="Calibri"/>
                <w:color w:val="000000"/>
                <w:lang w:eastAsia="en-IN"/>
              </w:rPr>
            </w:pPr>
            <w:bookmarkStart w:id="0" w:name="_GoBack"/>
            <w:bookmarkEnd w:id="0"/>
            <w:r>
              <w:rPr>
                <w:rFonts w:ascii="Calibri" w:eastAsia="Times New Roman" w:hAnsi="Calibri" w:cs="Calibri"/>
                <w:color w:val="000000"/>
                <w:lang w:eastAsia="en-IN"/>
              </w:rPr>
              <w:t>Student Un-Registration and Drop Scenario</w:t>
            </w:r>
          </w:p>
          <w:p w14:paraId="02C5E4E1" w14:textId="77777777" w:rsidR="003F1DCB" w:rsidRDefault="003F1DCB" w:rsidP="004A6BA3">
            <w:pPr>
              <w:pStyle w:val="ListParagraph"/>
              <w:numPr>
                <w:ilvl w:val="0"/>
                <w:numId w:val="13"/>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Program Withdrawal</w:t>
            </w:r>
          </w:p>
          <w:p w14:paraId="7CEA4AD3" w14:textId="77777777" w:rsidR="003F1DCB" w:rsidRDefault="003F1DCB" w:rsidP="004A6BA3">
            <w:pPr>
              <w:pStyle w:val="ListParagraph"/>
              <w:numPr>
                <w:ilvl w:val="0"/>
                <w:numId w:val="13"/>
              </w:num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Post Adjustment</w:t>
            </w:r>
          </w:p>
          <w:p w14:paraId="43457E9C" w14:textId="77777777" w:rsidR="003F1DCB" w:rsidRPr="000E0C3D" w:rsidRDefault="003F1DCB" w:rsidP="003F1DCB">
            <w:pPr>
              <w:pStyle w:val="ListParagraph"/>
              <w:spacing w:after="0" w:line="240" w:lineRule="auto"/>
              <w:ind w:left="768"/>
              <w:rPr>
                <w:rFonts w:ascii="Calibri" w:eastAsia="Times New Roman" w:hAnsi="Calibri" w:cs="Calibri"/>
                <w:color w:val="000000"/>
                <w:lang w:eastAsia="en-IN"/>
              </w:rPr>
            </w:pPr>
          </w:p>
        </w:tc>
        <w:tc>
          <w:tcPr>
            <w:tcW w:w="1560" w:type="dxa"/>
            <w:tcBorders>
              <w:top w:val="nil"/>
              <w:left w:val="nil"/>
              <w:bottom w:val="single" w:sz="4" w:space="0" w:color="auto"/>
              <w:right w:val="single" w:sz="4" w:space="0" w:color="auto"/>
            </w:tcBorders>
            <w:shd w:val="clear" w:color="auto" w:fill="auto"/>
            <w:noWrap/>
            <w:hideMark/>
          </w:tcPr>
          <w:p w14:paraId="185D5517" w14:textId="77777777" w:rsidR="003F1DCB" w:rsidRDefault="003F1DCB"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w:t>
            </w:r>
          </w:p>
          <w:p w14:paraId="493D8ECD" w14:textId="77777777" w:rsidR="004B6E88" w:rsidRDefault="004B6E88" w:rsidP="004A6BA3">
            <w:pPr>
              <w:spacing w:after="0" w:line="240" w:lineRule="auto"/>
              <w:rPr>
                <w:rFonts w:ascii="Calibri" w:eastAsia="Times New Roman" w:hAnsi="Calibri" w:cs="Calibri"/>
                <w:color w:val="000000"/>
                <w:lang w:eastAsia="en-IN"/>
              </w:rPr>
            </w:pPr>
          </w:p>
          <w:p w14:paraId="599C2C48"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Attendee:</w:t>
            </w:r>
          </w:p>
          <w:p w14:paraId="3E751FE9"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FBA, SE</w:t>
            </w:r>
          </w:p>
          <w:p w14:paraId="5C16FE1D" w14:textId="73772FE3" w:rsidR="004B6E88" w:rsidRPr="00211C77" w:rsidRDefault="004B6E88" w:rsidP="004B6E88">
            <w:pPr>
              <w:spacing w:after="0" w:line="240" w:lineRule="auto"/>
              <w:rPr>
                <w:rFonts w:ascii="Calibri" w:eastAsia="Times New Roman" w:hAnsi="Calibri" w:cs="Calibri"/>
                <w:color w:val="000000"/>
                <w:lang w:eastAsia="en-IN"/>
              </w:rPr>
            </w:pPr>
          </w:p>
        </w:tc>
      </w:tr>
      <w:tr w:rsidR="003F1DCB" w:rsidRPr="00211C77" w14:paraId="398B9D3F" w14:textId="77777777" w:rsidTr="004B6E88">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0C6ABCDF" w14:textId="2B13128D"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19</w:t>
            </w:r>
            <w:r w:rsidRPr="00211C77">
              <w:rPr>
                <w:rFonts w:ascii="Calibri" w:eastAsia="Times New Roman" w:hAnsi="Calibri" w:cs="Calibri"/>
                <w:color w:val="000000"/>
                <w:lang w:eastAsia="en-IN"/>
              </w:rPr>
              <w:t>-09-2019</w:t>
            </w:r>
          </w:p>
          <w:p w14:paraId="75DC7460" w14:textId="71E877BB"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Thursday</w:t>
            </w:r>
          </w:p>
          <w:p w14:paraId="45A9B05F" w14:textId="2E0DDAF3" w:rsidR="003F1DCB" w:rsidRPr="00211C77" w:rsidRDefault="003F1DCB" w:rsidP="004B6E88">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19E01185" w14:textId="64955512" w:rsidR="003F1DCB" w:rsidRPr="00211C77" w:rsidRDefault="001B6C6A"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 of Student Accounts</w:t>
            </w:r>
            <w:r w:rsidDel="001B6C6A">
              <w:rPr>
                <w:rFonts w:ascii="Calibri" w:eastAsia="Times New Roman" w:hAnsi="Calibri" w:cs="Calibri"/>
                <w:color w:val="000000"/>
                <w:lang w:eastAsia="en-IN"/>
              </w:rPr>
              <w:t xml:space="preserve"> </w:t>
            </w:r>
          </w:p>
        </w:tc>
        <w:tc>
          <w:tcPr>
            <w:tcW w:w="1560" w:type="dxa"/>
            <w:tcBorders>
              <w:top w:val="nil"/>
              <w:left w:val="nil"/>
              <w:bottom w:val="single" w:sz="4" w:space="0" w:color="auto"/>
              <w:right w:val="single" w:sz="4" w:space="0" w:color="auto"/>
            </w:tcBorders>
            <w:shd w:val="clear" w:color="auto" w:fill="auto"/>
            <w:noWrap/>
            <w:hideMark/>
          </w:tcPr>
          <w:p w14:paraId="3416C0FB" w14:textId="77777777" w:rsidR="003F1DCB" w:rsidRDefault="001B6C6A"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w:t>
            </w:r>
          </w:p>
          <w:p w14:paraId="69BB4918" w14:textId="77777777" w:rsidR="004B6E88" w:rsidRDefault="004B6E88" w:rsidP="004A6BA3">
            <w:pPr>
              <w:spacing w:after="0" w:line="240" w:lineRule="auto"/>
              <w:rPr>
                <w:rFonts w:ascii="Calibri" w:eastAsia="Times New Roman" w:hAnsi="Calibri" w:cs="Calibri"/>
                <w:color w:val="000000"/>
                <w:lang w:eastAsia="en-IN"/>
              </w:rPr>
            </w:pPr>
          </w:p>
          <w:p w14:paraId="50F00964"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Attendee:</w:t>
            </w:r>
          </w:p>
          <w:p w14:paraId="341459A7" w14:textId="2BF1B8E4" w:rsidR="004B6E88" w:rsidRDefault="00851AC3"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FBA</w:t>
            </w:r>
          </w:p>
          <w:p w14:paraId="440CC919" w14:textId="1029F122" w:rsidR="004B6E88" w:rsidRPr="00211C77" w:rsidRDefault="004B6E88" w:rsidP="004B6E88">
            <w:pPr>
              <w:spacing w:after="0" w:line="240" w:lineRule="auto"/>
              <w:rPr>
                <w:rFonts w:ascii="Calibri" w:eastAsia="Times New Roman" w:hAnsi="Calibri" w:cs="Calibri"/>
                <w:color w:val="000000"/>
                <w:lang w:eastAsia="en-IN"/>
              </w:rPr>
            </w:pPr>
          </w:p>
        </w:tc>
      </w:tr>
      <w:tr w:rsidR="003F1DCB" w:rsidRPr="00211C77" w14:paraId="02A672E8" w14:textId="77777777" w:rsidTr="004B6E88">
        <w:trPr>
          <w:trHeight w:val="288"/>
        </w:trPr>
        <w:tc>
          <w:tcPr>
            <w:tcW w:w="1555" w:type="dxa"/>
            <w:tcBorders>
              <w:top w:val="nil"/>
              <w:left w:val="single" w:sz="4" w:space="0" w:color="auto"/>
              <w:bottom w:val="single" w:sz="4" w:space="0" w:color="auto"/>
              <w:right w:val="single" w:sz="4" w:space="0" w:color="auto"/>
            </w:tcBorders>
            <w:shd w:val="clear" w:color="auto" w:fill="auto"/>
            <w:noWrap/>
            <w:hideMark/>
          </w:tcPr>
          <w:p w14:paraId="640EBE65" w14:textId="2916CF30"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20</w:t>
            </w:r>
            <w:r w:rsidRPr="00211C77">
              <w:rPr>
                <w:rFonts w:ascii="Calibri" w:eastAsia="Times New Roman" w:hAnsi="Calibri" w:cs="Calibri"/>
                <w:color w:val="000000"/>
                <w:lang w:eastAsia="en-IN"/>
              </w:rPr>
              <w:t>-09-2019</w:t>
            </w:r>
          </w:p>
          <w:p w14:paraId="24AB0DFF" w14:textId="50C3A17D"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Friday</w:t>
            </w:r>
          </w:p>
          <w:p w14:paraId="251CDF63" w14:textId="4FED931B" w:rsidR="003F1DCB" w:rsidRPr="00211C77" w:rsidRDefault="003F1DCB" w:rsidP="004B6E88">
            <w:pPr>
              <w:spacing w:after="0" w:line="240" w:lineRule="auto"/>
              <w:rPr>
                <w:rFonts w:ascii="Calibri" w:eastAsia="Times New Roman" w:hAnsi="Calibri" w:cs="Calibri"/>
                <w:color w:val="000000"/>
                <w:lang w:eastAsia="en-IN"/>
              </w:rPr>
            </w:pPr>
          </w:p>
        </w:tc>
        <w:tc>
          <w:tcPr>
            <w:tcW w:w="6378" w:type="dxa"/>
            <w:tcBorders>
              <w:top w:val="nil"/>
              <w:left w:val="nil"/>
              <w:bottom w:val="single" w:sz="4" w:space="0" w:color="auto"/>
              <w:right w:val="single" w:sz="4" w:space="0" w:color="auto"/>
            </w:tcBorders>
            <w:shd w:val="clear" w:color="auto" w:fill="auto"/>
            <w:noWrap/>
            <w:hideMark/>
          </w:tcPr>
          <w:p w14:paraId="5FB29E0C" w14:textId="77777777" w:rsidR="003F1DCB" w:rsidRPr="00211C77" w:rsidRDefault="003F1DCB"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 Buffer Day</w:t>
            </w:r>
          </w:p>
        </w:tc>
        <w:tc>
          <w:tcPr>
            <w:tcW w:w="1560" w:type="dxa"/>
            <w:tcBorders>
              <w:top w:val="nil"/>
              <w:left w:val="nil"/>
              <w:bottom w:val="single" w:sz="4" w:space="0" w:color="auto"/>
              <w:right w:val="single" w:sz="4" w:space="0" w:color="auto"/>
            </w:tcBorders>
            <w:shd w:val="clear" w:color="auto" w:fill="auto"/>
            <w:noWrap/>
            <w:hideMark/>
          </w:tcPr>
          <w:p w14:paraId="66955C1F" w14:textId="77777777" w:rsidR="003F1DCB" w:rsidRDefault="001B6C6A" w:rsidP="004A6BA3">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Student Accounts</w:t>
            </w:r>
          </w:p>
          <w:p w14:paraId="021760D7" w14:textId="77777777" w:rsidR="004B6E88" w:rsidRDefault="004B6E88" w:rsidP="004A6BA3">
            <w:pPr>
              <w:spacing w:after="0" w:line="240" w:lineRule="auto"/>
              <w:rPr>
                <w:rFonts w:ascii="Calibri" w:eastAsia="Times New Roman" w:hAnsi="Calibri" w:cs="Calibri"/>
                <w:color w:val="000000"/>
                <w:lang w:eastAsia="en-IN"/>
              </w:rPr>
            </w:pPr>
          </w:p>
          <w:p w14:paraId="55EAC13D" w14:textId="77777777" w:rsidR="004B6E88" w:rsidRDefault="004B6E88"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Attendee:</w:t>
            </w:r>
          </w:p>
          <w:p w14:paraId="76EDD9D3" w14:textId="302151C8" w:rsidR="004B6E88" w:rsidRDefault="00851AC3" w:rsidP="004B6E88">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FBA</w:t>
            </w:r>
          </w:p>
          <w:p w14:paraId="62661E54" w14:textId="7EB167F3" w:rsidR="004B6E88" w:rsidRPr="00211C77" w:rsidRDefault="004B6E88" w:rsidP="004B6E88">
            <w:pPr>
              <w:spacing w:after="0" w:line="240" w:lineRule="auto"/>
              <w:rPr>
                <w:rFonts w:ascii="Calibri" w:eastAsia="Times New Roman" w:hAnsi="Calibri" w:cs="Calibri"/>
                <w:color w:val="000000"/>
                <w:lang w:eastAsia="en-IN"/>
              </w:rPr>
            </w:pPr>
          </w:p>
        </w:tc>
      </w:tr>
    </w:tbl>
    <w:p w14:paraId="6F0EF733" w14:textId="65C2AFFD" w:rsidR="003F1DCB" w:rsidRDefault="003F1DCB" w:rsidP="003F1DCB"/>
    <w:p w14:paraId="2C2E614E" w14:textId="77777777" w:rsidR="003F1DCB" w:rsidRDefault="003F1DCB" w:rsidP="003F1DCB"/>
    <w:sectPr w:rsidR="003F1DCB" w:rsidSect="004B6E88">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EDE"/>
    <w:multiLevelType w:val="hybridMultilevel"/>
    <w:tmpl w:val="4030D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281BD3"/>
    <w:multiLevelType w:val="hybridMultilevel"/>
    <w:tmpl w:val="DF4E6628"/>
    <w:lvl w:ilvl="0" w:tplc="C26C3140">
      <w:start w:val="1"/>
      <w:numFmt w:val="decimal"/>
      <w:lvlText w:val="%1."/>
      <w:lvlJc w:val="left"/>
      <w:pPr>
        <w:ind w:left="112" w:hanging="360"/>
      </w:pPr>
      <w:rPr>
        <w:rFonts w:hint="default"/>
      </w:rPr>
    </w:lvl>
    <w:lvl w:ilvl="1" w:tplc="40090019">
      <w:start w:val="1"/>
      <w:numFmt w:val="lowerLetter"/>
      <w:lvlText w:val="%2."/>
      <w:lvlJc w:val="left"/>
      <w:pPr>
        <w:ind w:left="832" w:hanging="360"/>
      </w:pPr>
    </w:lvl>
    <w:lvl w:ilvl="2" w:tplc="4009001B" w:tentative="1">
      <w:start w:val="1"/>
      <w:numFmt w:val="lowerRoman"/>
      <w:lvlText w:val="%3."/>
      <w:lvlJc w:val="right"/>
      <w:pPr>
        <w:ind w:left="1552" w:hanging="180"/>
      </w:pPr>
    </w:lvl>
    <w:lvl w:ilvl="3" w:tplc="4009000F" w:tentative="1">
      <w:start w:val="1"/>
      <w:numFmt w:val="decimal"/>
      <w:lvlText w:val="%4."/>
      <w:lvlJc w:val="left"/>
      <w:pPr>
        <w:ind w:left="2272" w:hanging="360"/>
      </w:pPr>
    </w:lvl>
    <w:lvl w:ilvl="4" w:tplc="40090019" w:tentative="1">
      <w:start w:val="1"/>
      <w:numFmt w:val="lowerLetter"/>
      <w:lvlText w:val="%5."/>
      <w:lvlJc w:val="left"/>
      <w:pPr>
        <w:ind w:left="2992" w:hanging="360"/>
      </w:pPr>
    </w:lvl>
    <w:lvl w:ilvl="5" w:tplc="4009001B" w:tentative="1">
      <w:start w:val="1"/>
      <w:numFmt w:val="lowerRoman"/>
      <w:lvlText w:val="%6."/>
      <w:lvlJc w:val="right"/>
      <w:pPr>
        <w:ind w:left="3712" w:hanging="180"/>
      </w:pPr>
    </w:lvl>
    <w:lvl w:ilvl="6" w:tplc="4009000F" w:tentative="1">
      <w:start w:val="1"/>
      <w:numFmt w:val="decimal"/>
      <w:lvlText w:val="%7."/>
      <w:lvlJc w:val="left"/>
      <w:pPr>
        <w:ind w:left="4432" w:hanging="360"/>
      </w:pPr>
    </w:lvl>
    <w:lvl w:ilvl="7" w:tplc="40090019" w:tentative="1">
      <w:start w:val="1"/>
      <w:numFmt w:val="lowerLetter"/>
      <w:lvlText w:val="%8."/>
      <w:lvlJc w:val="left"/>
      <w:pPr>
        <w:ind w:left="5152" w:hanging="360"/>
      </w:pPr>
    </w:lvl>
    <w:lvl w:ilvl="8" w:tplc="4009001B" w:tentative="1">
      <w:start w:val="1"/>
      <w:numFmt w:val="lowerRoman"/>
      <w:lvlText w:val="%9."/>
      <w:lvlJc w:val="right"/>
      <w:pPr>
        <w:ind w:left="5872" w:hanging="180"/>
      </w:pPr>
    </w:lvl>
  </w:abstractNum>
  <w:abstractNum w:abstractNumId="2" w15:restartNumberingAfterBreak="0">
    <w:nsid w:val="092A2E80"/>
    <w:multiLevelType w:val="hybridMultilevel"/>
    <w:tmpl w:val="432A2A54"/>
    <w:lvl w:ilvl="0" w:tplc="42AC4DE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8E656B0"/>
    <w:multiLevelType w:val="hybridMultilevel"/>
    <w:tmpl w:val="08527C9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5A0913"/>
    <w:multiLevelType w:val="hybridMultilevel"/>
    <w:tmpl w:val="447487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39B1FD8"/>
    <w:multiLevelType w:val="hybridMultilevel"/>
    <w:tmpl w:val="DF4E6628"/>
    <w:lvl w:ilvl="0" w:tplc="C26C3140">
      <w:start w:val="1"/>
      <w:numFmt w:val="decimal"/>
      <w:lvlText w:val="%1."/>
      <w:lvlJc w:val="left"/>
      <w:pPr>
        <w:ind w:left="408" w:hanging="360"/>
      </w:pPr>
      <w:rPr>
        <w:rFonts w:hint="default"/>
      </w:rPr>
    </w:lvl>
    <w:lvl w:ilvl="1" w:tplc="40090019">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6" w15:restartNumberingAfterBreak="0">
    <w:nsid w:val="252712D5"/>
    <w:multiLevelType w:val="hybridMultilevel"/>
    <w:tmpl w:val="9F9EF4FE"/>
    <w:lvl w:ilvl="0" w:tplc="2BE2F632">
      <w:start w:val="1"/>
      <w:numFmt w:val="decimal"/>
      <w:lvlText w:val="%1."/>
      <w:lvlJc w:val="left"/>
      <w:pPr>
        <w:ind w:left="785" w:hanging="36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7" w15:restartNumberingAfterBreak="0">
    <w:nsid w:val="341967C6"/>
    <w:multiLevelType w:val="hybridMultilevel"/>
    <w:tmpl w:val="2620F3B6"/>
    <w:lvl w:ilvl="0" w:tplc="91305228">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8" w15:restartNumberingAfterBreak="0">
    <w:nsid w:val="369F328F"/>
    <w:multiLevelType w:val="hybridMultilevel"/>
    <w:tmpl w:val="D97A9E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9E5E58"/>
    <w:multiLevelType w:val="hybridMultilevel"/>
    <w:tmpl w:val="81949DC2"/>
    <w:lvl w:ilvl="0" w:tplc="C26C3140">
      <w:start w:val="1"/>
      <w:numFmt w:val="decimal"/>
      <w:lvlText w:val="%1."/>
      <w:lvlJc w:val="left"/>
      <w:pPr>
        <w:ind w:left="408" w:hanging="360"/>
      </w:pPr>
      <w:rPr>
        <w:rFonts w:hint="default"/>
      </w:rPr>
    </w:lvl>
    <w:lvl w:ilvl="1" w:tplc="40090019">
      <w:start w:val="1"/>
      <w:numFmt w:val="lowerLetter"/>
      <w:lvlText w:val="%2."/>
      <w:lvlJc w:val="left"/>
      <w:pPr>
        <w:ind w:left="1128" w:hanging="360"/>
      </w:pPr>
    </w:lvl>
    <w:lvl w:ilvl="2" w:tplc="4009001B">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0" w15:restartNumberingAfterBreak="0">
    <w:nsid w:val="3FC06017"/>
    <w:multiLevelType w:val="hybridMultilevel"/>
    <w:tmpl w:val="FB9E6CE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3118FA"/>
    <w:multiLevelType w:val="hybridMultilevel"/>
    <w:tmpl w:val="1DB2A6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C3F2C6D"/>
    <w:multiLevelType w:val="hybridMultilevel"/>
    <w:tmpl w:val="20A83260"/>
    <w:lvl w:ilvl="0" w:tplc="C26C3140">
      <w:start w:val="1"/>
      <w:numFmt w:val="decimal"/>
      <w:lvlText w:val="%1."/>
      <w:lvlJc w:val="left"/>
      <w:pPr>
        <w:ind w:left="768" w:hanging="360"/>
      </w:pPr>
      <w:rPr>
        <w:rFonts w:hint="default"/>
      </w:r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3" w15:restartNumberingAfterBreak="0">
    <w:nsid w:val="5CCB2DE1"/>
    <w:multiLevelType w:val="hybridMultilevel"/>
    <w:tmpl w:val="46467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091BA6"/>
    <w:multiLevelType w:val="hybridMultilevel"/>
    <w:tmpl w:val="8BE66C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31747E8"/>
    <w:multiLevelType w:val="hybridMultilevel"/>
    <w:tmpl w:val="BBCAE4C0"/>
    <w:lvl w:ilvl="0" w:tplc="22F0972A">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5E01F3C"/>
    <w:multiLevelType w:val="hybridMultilevel"/>
    <w:tmpl w:val="A06CC760"/>
    <w:lvl w:ilvl="0" w:tplc="C26C3140">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331258"/>
    <w:multiLevelType w:val="hybridMultilevel"/>
    <w:tmpl w:val="35461B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A951612"/>
    <w:multiLevelType w:val="hybridMultilevel"/>
    <w:tmpl w:val="16C4CC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A096DB1"/>
    <w:multiLevelType w:val="hybridMultilevel"/>
    <w:tmpl w:val="DF4E6628"/>
    <w:lvl w:ilvl="0" w:tplc="C26C3140">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D7375F8"/>
    <w:multiLevelType w:val="hybridMultilevel"/>
    <w:tmpl w:val="0400D070"/>
    <w:lvl w:ilvl="0" w:tplc="40090019">
      <w:start w:val="1"/>
      <w:numFmt w:val="lowerLetter"/>
      <w:lvlText w:val="%1."/>
      <w:lvlJc w:val="left"/>
      <w:pPr>
        <w:ind w:left="584" w:hanging="360"/>
      </w:pPr>
    </w:lvl>
    <w:lvl w:ilvl="1" w:tplc="44090019" w:tentative="1">
      <w:start w:val="1"/>
      <w:numFmt w:val="lowerLetter"/>
      <w:lvlText w:val="%2."/>
      <w:lvlJc w:val="left"/>
      <w:pPr>
        <w:ind w:left="1192" w:hanging="360"/>
      </w:pPr>
    </w:lvl>
    <w:lvl w:ilvl="2" w:tplc="4409001B" w:tentative="1">
      <w:start w:val="1"/>
      <w:numFmt w:val="lowerRoman"/>
      <w:lvlText w:val="%3."/>
      <w:lvlJc w:val="right"/>
      <w:pPr>
        <w:ind w:left="1912" w:hanging="180"/>
      </w:pPr>
    </w:lvl>
    <w:lvl w:ilvl="3" w:tplc="4409000F" w:tentative="1">
      <w:start w:val="1"/>
      <w:numFmt w:val="decimal"/>
      <w:lvlText w:val="%4."/>
      <w:lvlJc w:val="left"/>
      <w:pPr>
        <w:ind w:left="2632" w:hanging="360"/>
      </w:pPr>
    </w:lvl>
    <w:lvl w:ilvl="4" w:tplc="44090019" w:tentative="1">
      <w:start w:val="1"/>
      <w:numFmt w:val="lowerLetter"/>
      <w:lvlText w:val="%5."/>
      <w:lvlJc w:val="left"/>
      <w:pPr>
        <w:ind w:left="3352" w:hanging="360"/>
      </w:pPr>
    </w:lvl>
    <w:lvl w:ilvl="5" w:tplc="4409001B" w:tentative="1">
      <w:start w:val="1"/>
      <w:numFmt w:val="lowerRoman"/>
      <w:lvlText w:val="%6."/>
      <w:lvlJc w:val="right"/>
      <w:pPr>
        <w:ind w:left="4072" w:hanging="180"/>
      </w:pPr>
    </w:lvl>
    <w:lvl w:ilvl="6" w:tplc="4409000F" w:tentative="1">
      <w:start w:val="1"/>
      <w:numFmt w:val="decimal"/>
      <w:lvlText w:val="%7."/>
      <w:lvlJc w:val="left"/>
      <w:pPr>
        <w:ind w:left="4792" w:hanging="360"/>
      </w:pPr>
    </w:lvl>
    <w:lvl w:ilvl="7" w:tplc="44090019" w:tentative="1">
      <w:start w:val="1"/>
      <w:numFmt w:val="lowerLetter"/>
      <w:lvlText w:val="%8."/>
      <w:lvlJc w:val="left"/>
      <w:pPr>
        <w:ind w:left="5512" w:hanging="360"/>
      </w:pPr>
    </w:lvl>
    <w:lvl w:ilvl="8" w:tplc="4409001B" w:tentative="1">
      <w:start w:val="1"/>
      <w:numFmt w:val="lowerRoman"/>
      <w:lvlText w:val="%9."/>
      <w:lvlJc w:val="right"/>
      <w:pPr>
        <w:ind w:left="6232" w:hanging="180"/>
      </w:pPr>
    </w:lvl>
  </w:abstractNum>
  <w:abstractNum w:abstractNumId="21" w15:restartNumberingAfterBreak="0">
    <w:nsid w:val="7ECA52A0"/>
    <w:multiLevelType w:val="hybridMultilevel"/>
    <w:tmpl w:val="815053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0"/>
  </w:num>
  <w:num w:numId="5">
    <w:abstractNumId w:val="13"/>
  </w:num>
  <w:num w:numId="6">
    <w:abstractNumId w:val="17"/>
  </w:num>
  <w:num w:numId="7">
    <w:abstractNumId w:val="7"/>
  </w:num>
  <w:num w:numId="8">
    <w:abstractNumId w:val="1"/>
  </w:num>
  <w:num w:numId="9">
    <w:abstractNumId w:val="5"/>
  </w:num>
  <w:num w:numId="10">
    <w:abstractNumId w:val="3"/>
  </w:num>
  <w:num w:numId="11">
    <w:abstractNumId w:val="16"/>
  </w:num>
  <w:num w:numId="12">
    <w:abstractNumId w:val="9"/>
  </w:num>
  <w:num w:numId="13">
    <w:abstractNumId w:val="12"/>
  </w:num>
  <w:num w:numId="14">
    <w:abstractNumId w:val="14"/>
  </w:num>
  <w:num w:numId="15">
    <w:abstractNumId w:val="11"/>
  </w:num>
  <w:num w:numId="16">
    <w:abstractNumId w:val="4"/>
  </w:num>
  <w:num w:numId="17">
    <w:abstractNumId w:val="18"/>
  </w:num>
  <w:num w:numId="18">
    <w:abstractNumId w:val="19"/>
  </w:num>
  <w:num w:numId="19">
    <w:abstractNumId w:val="20"/>
  </w:num>
  <w:num w:numId="20">
    <w:abstractNumId w:val="15"/>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77"/>
    <w:rsid w:val="0000077B"/>
    <w:rsid w:val="000B392D"/>
    <w:rsid w:val="000E0C3D"/>
    <w:rsid w:val="000F6CDC"/>
    <w:rsid w:val="00124354"/>
    <w:rsid w:val="001B6C6A"/>
    <w:rsid w:val="00211C77"/>
    <w:rsid w:val="003A039B"/>
    <w:rsid w:val="003F1DCB"/>
    <w:rsid w:val="00446ACC"/>
    <w:rsid w:val="004B6E88"/>
    <w:rsid w:val="00543AB9"/>
    <w:rsid w:val="0055420C"/>
    <w:rsid w:val="005F0532"/>
    <w:rsid w:val="006517D1"/>
    <w:rsid w:val="006702BF"/>
    <w:rsid w:val="007617E5"/>
    <w:rsid w:val="007B35E0"/>
    <w:rsid w:val="00851AC3"/>
    <w:rsid w:val="008F70A6"/>
    <w:rsid w:val="009538C5"/>
    <w:rsid w:val="00A34992"/>
    <w:rsid w:val="00AE75BF"/>
    <w:rsid w:val="00B5491A"/>
    <w:rsid w:val="00B95E7C"/>
    <w:rsid w:val="00BF28A3"/>
    <w:rsid w:val="00CD52EC"/>
    <w:rsid w:val="00D1384C"/>
    <w:rsid w:val="00D467E2"/>
    <w:rsid w:val="00D96485"/>
    <w:rsid w:val="00E06866"/>
    <w:rsid w:val="00E53B62"/>
    <w:rsid w:val="00E83DAE"/>
    <w:rsid w:val="00EE6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EDE6"/>
  <w15:chartTrackingRefBased/>
  <w15:docId w15:val="{1FC39811-1512-4198-A6FB-C12D56A4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C77"/>
    <w:pPr>
      <w:ind w:left="720"/>
      <w:contextualSpacing/>
    </w:pPr>
  </w:style>
  <w:style w:type="paragraph" w:styleId="BalloonText">
    <w:name w:val="Balloon Text"/>
    <w:basedOn w:val="Normal"/>
    <w:link w:val="BalloonTextChar"/>
    <w:uiPriority w:val="99"/>
    <w:semiHidden/>
    <w:unhideWhenUsed/>
    <w:rsid w:val="003F1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DCB"/>
    <w:rPr>
      <w:rFonts w:ascii="Segoe UI" w:hAnsi="Segoe UI" w:cs="Segoe UI"/>
      <w:sz w:val="18"/>
      <w:szCs w:val="18"/>
    </w:rPr>
  </w:style>
  <w:style w:type="character" w:styleId="CommentReference">
    <w:name w:val="annotation reference"/>
    <w:basedOn w:val="DefaultParagraphFont"/>
    <w:uiPriority w:val="99"/>
    <w:semiHidden/>
    <w:unhideWhenUsed/>
    <w:rsid w:val="0000077B"/>
    <w:rPr>
      <w:sz w:val="16"/>
      <w:szCs w:val="16"/>
    </w:rPr>
  </w:style>
  <w:style w:type="paragraph" w:styleId="CommentText">
    <w:name w:val="annotation text"/>
    <w:basedOn w:val="Normal"/>
    <w:link w:val="CommentTextChar"/>
    <w:uiPriority w:val="99"/>
    <w:semiHidden/>
    <w:unhideWhenUsed/>
    <w:rsid w:val="0000077B"/>
    <w:pPr>
      <w:spacing w:line="240" w:lineRule="auto"/>
    </w:pPr>
    <w:rPr>
      <w:sz w:val="20"/>
      <w:szCs w:val="20"/>
    </w:rPr>
  </w:style>
  <w:style w:type="character" w:customStyle="1" w:styleId="CommentTextChar">
    <w:name w:val="Comment Text Char"/>
    <w:basedOn w:val="DefaultParagraphFont"/>
    <w:link w:val="CommentText"/>
    <w:uiPriority w:val="99"/>
    <w:semiHidden/>
    <w:rsid w:val="0000077B"/>
    <w:rPr>
      <w:sz w:val="20"/>
      <w:szCs w:val="20"/>
    </w:rPr>
  </w:style>
  <w:style w:type="paragraph" w:styleId="CommentSubject">
    <w:name w:val="annotation subject"/>
    <w:basedOn w:val="CommentText"/>
    <w:next w:val="CommentText"/>
    <w:link w:val="CommentSubjectChar"/>
    <w:uiPriority w:val="99"/>
    <w:semiHidden/>
    <w:unhideWhenUsed/>
    <w:rsid w:val="0000077B"/>
    <w:rPr>
      <w:b/>
      <w:bCs/>
    </w:rPr>
  </w:style>
  <w:style w:type="character" w:customStyle="1" w:styleId="CommentSubjectChar">
    <w:name w:val="Comment Subject Char"/>
    <w:basedOn w:val="CommentTextChar"/>
    <w:link w:val="CommentSubject"/>
    <w:uiPriority w:val="99"/>
    <w:semiHidden/>
    <w:rsid w:val="00000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7373">
      <w:bodyDiv w:val="1"/>
      <w:marLeft w:val="0"/>
      <w:marRight w:val="0"/>
      <w:marTop w:val="0"/>
      <w:marBottom w:val="0"/>
      <w:divBdr>
        <w:top w:val="none" w:sz="0" w:space="0" w:color="auto"/>
        <w:left w:val="none" w:sz="0" w:space="0" w:color="auto"/>
        <w:bottom w:val="none" w:sz="0" w:space="0" w:color="auto"/>
        <w:right w:val="none" w:sz="0" w:space="0" w:color="auto"/>
      </w:divBdr>
    </w:div>
    <w:div w:id="301079430">
      <w:bodyDiv w:val="1"/>
      <w:marLeft w:val="0"/>
      <w:marRight w:val="0"/>
      <w:marTop w:val="0"/>
      <w:marBottom w:val="0"/>
      <w:divBdr>
        <w:top w:val="none" w:sz="0" w:space="0" w:color="auto"/>
        <w:left w:val="none" w:sz="0" w:space="0" w:color="auto"/>
        <w:bottom w:val="none" w:sz="0" w:space="0" w:color="auto"/>
        <w:right w:val="none" w:sz="0" w:space="0" w:color="auto"/>
      </w:divBdr>
    </w:div>
    <w:div w:id="312755270">
      <w:bodyDiv w:val="1"/>
      <w:marLeft w:val="0"/>
      <w:marRight w:val="0"/>
      <w:marTop w:val="0"/>
      <w:marBottom w:val="0"/>
      <w:divBdr>
        <w:top w:val="none" w:sz="0" w:space="0" w:color="auto"/>
        <w:left w:val="none" w:sz="0" w:space="0" w:color="auto"/>
        <w:bottom w:val="none" w:sz="0" w:space="0" w:color="auto"/>
        <w:right w:val="none" w:sz="0" w:space="0" w:color="auto"/>
      </w:divBdr>
    </w:div>
    <w:div w:id="15774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C10682717D543854F1C92006FADCA" ma:contentTypeVersion="8" ma:contentTypeDescription="Create a new document." ma:contentTypeScope="" ma:versionID="01d43f17fedd5349a9fad0d5664ddad7">
  <xsd:schema xmlns:xsd="http://www.w3.org/2001/XMLSchema" xmlns:xs="http://www.w3.org/2001/XMLSchema" xmlns:p="http://schemas.microsoft.com/office/2006/metadata/properties" xmlns:ns2="097e16fa-3fba-42ea-83c4-e94aa2133e0f" targetNamespace="http://schemas.microsoft.com/office/2006/metadata/properties" ma:root="true" ma:fieldsID="18e263ac414f8d9a16daf1c069174264" ns2:_="">
    <xsd:import namespace="097e16fa-3fba-42ea-83c4-e94aa2133e0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e16fa-3fba-42ea-83c4-e94aa213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2C389-B9BB-472E-9A48-B0B32813ED0D}"/>
</file>

<file path=customXml/itemProps2.xml><?xml version="1.0" encoding="utf-8"?>
<ds:datastoreItem xmlns:ds="http://schemas.openxmlformats.org/officeDocument/2006/customXml" ds:itemID="{4AACEA9A-626C-4AF7-ACE4-AFDBAC6EA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AD64B-632D-4177-A32B-E2E92514E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Bajpai</dc:creator>
  <cp:keywords/>
  <dc:description/>
  <cp:lastModifiedBy>Xuanyin SiewYun Tang</cp:lastModifiedBy>
  <cp:revision>2</cp:revision>
  <cp:lastPrinted>2019-08-20T09:14:00Z</cp:lastPrinted>
  <dcterms:created xsi:type="dcterms:W3CDTF">2019-08-23T01:42:00Z</dcterms:created>
  <dcterms:modified xsi:type="dcterms:W3CDTF">2019-08-23T01:42:00Z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0x010100896C10682717D543854F1C92006FADCA</vt:lpwstr>
  </property>
</Properties>
</file>