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A3" w:rsidRPr="000C20A3" w:rsidRDefault="000C20A3" w:rsidP="000C20A3">
      <w:pPr>
        <w:jc w:val="center"/>
        <w:rPr>
          <w:b/>
          <w:sz w:val="32"/>
          <w:szCs w:val="32"/>
        </w:rPr>
      </w:pPr>
      <w:r w:rsidRPr="000C20A3">
        <w:rPr>
          <w:b/>
          <w:sz w:val="32"/>
          <w:szCs w:val="32"/>
        </w:rPr>
        <w:t>GST Clarification</w:t>
      </w:r>
      <w:r>
        <w:rPr>
          <w:b/>
          <w:sz w:val="32"/>
          <w:szCs w:val="32"/>
        </w:rPr>
        <w:t>s</w:t>
      </w:r>
    </w:p>
    <w:p w:rsidR="006741D5" w:rsidRDefault="00004541">
      <w:r>
        <w:t>I would like to check if all</w:t>
      </w:r>
      <w:r w:rsidR="002245CC">
        <w:t xml:space="preserve"> below stated scenario</w:t>
      </w:r>
      <w:r>
        <w:t xml:space="preserve"> are correct,</w:t>
      </w:r>
    </w:p>
    <w:p w:rsidR="000C0EA9" w:rsidRDefault="006741D5" w:rsidP="006741D5">
      <w:pPr>
        <w:pStyle w:val="ListParagraph"/>
        <w:numPr>
          <w:ilvl w:val="0"/>
          <w:numId w:val="1"/>
        </w:numPr>
        <w:rPr>
          <w:b/>
          <w:sz w:val="24"/>
          <w:szCs w:val="24"/>
        </w:rPr>
      </w:pPr>
      <w:r w:rsidRPr="002245CC">
        <w:rPr>
          <w:b/>
          <w:sz w:val="24"/>
          <w:szCs w:val="24"/>
        </w:rPr>
        <w:t>Discount after Issuance of Tax invoice</w:t>
      </w:r>
    </w:p>
    <w:p w:rsidR="004A49B5" w:rsidRPr="00D749EF" w:rsidRDefault="004A49B5" w:rsidP="004A49B5">
      <w:pPr>
        <w:pStyle w:val="ListParagraph"/>
        <w:numPr>
          <w:ilvl w:val="1"/>
          <w:numId w:val="1"/>
        </w:numPr>
        <w:rPr>
          <w:b/>
          <w:color w:val="FF0000"/>
          <w:szCs w:val="24"/>
        </w:rPr>
      </w:pPr>
      <w:proofErr w:type="spellStart"/>
      <w:r w:rsidRPr="00D749EF">
        <w:rPr>
          <w:b/>
          <w:color w:val="FF0000"/>
          <w:szCs w:val="24"/>
        </w:rPr>
        <w:t>Inv</w:t>
      </w:r>
      <w:proofErr w:type="spellEnd"/>
      <w:r w:rsidRPr="00D749EF">
        <w:rPr>
          <w:b/>
          <w:color w:val="FF0000"/>
          <w:szCs w:val="24"/>
        </w:rPr>
        <w:t xml:space="preserve"> No. INV001</w:t>
      </w:r>
    </w:p>
    <w:p w:rsidR="004A49B5" w:rsidRPr="00D749EF" w:rsidRDefault="004A49B5" w:rsidP="004A49B5">
      <w:pPr>
        <w:pStyle w:val="ListParagraph"/>
        <w:numPr>
          <w:ilvl w:val="1"/>
          <w:numId w:val="1"/>
        </w:numPr>
        <w:rPr>
          <w:b/>
          <w:color w:val="FF0000"/>
        </w:rPr>
      </w:pPr>
      <w:r w:rsidRPr="00D749EF">
        <w:rPr>
          <w:b/>
          <w:color w:val="FF0000"/>
        </w:rPr>
        <w:t>Date : 11/04/2017</w:t>
      </w:r>
    </w:p>
    <w:tbl>
      <w:tblPr>
        <w:tblW w:w="7763" w:type="dxa"/>
        <w:tblLook w:val="04A0" w:firstRow="1" w:lastRow="0" w:firstColumn="1" w:lastColumn="0" w:noHBand="0" w:noVBand="1"/>
      </w:tblPr>
      <w:tblGrid>
        <w:gridCol w:w="1460"/>
        <w:gridCol w:w="1960"/>
        <w:gridCol w:w="1240"/>
        <w:gridCol w:w="1780"/>
        <w:gridCol w:w="1323"/>
      </w:tblGrid>
      <w:tr w:rsidR="00E161BB" w:rsidRPr="006741D5" w:rsidTr="003D4F88">
        <w:trPr>
          <w:trHeight w:val="300"/>
        </w:trPr>
        <w:tc>
          <w:tcPr>
            <w:tcW w:w="146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E161BB" w:rsidRPr="006741D5" w:rsidRDefault="00E161BB" w:rsidP="006741D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Item</w:t>
            </w:r>
          </w:p>
        </w:tc>
        <w:tc>
          <w:tcPr>
            <w:tcW w:w="196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6741D5" w:rsidRDefault="00E161BB" w:rsidP="006741D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Amount Before GST</w:t>
            </w:r>
          </w:p>
        </w:tc>
        <w:tc>
          <w:tcPr>
            <w:tcW w:w="124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6741D5" w:rsidRDefault="00E161BB" w:rsidP="006741D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GST Amount</w:t>
            </w:r>
          </w:p>
        </w:tc>
        <w:tc>
          <w:tcPr>
            <w:tcW w:w="178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6741D5" w:rsidRDefault="00E161BB" w:rsidP="006741D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Amount After GST</w:t>
            </w:r>
          </w:p>
        </w:tc>
        <w:tc>
          <w:tcPr>
            <w:tcW w:w="1323" w:type="dxa"/>
            <w:tcBorders>
              <w:top w:val="single" w:sz="4" w:space="0" w:color="auto"/>
              <w:left w:val="nil"/>
              <w:bottom w:val="single" w:sz="4" w:space="0" w:color="auto"/>
              <w:right w:val="single" w:sz="4" w:space="0" w:color="auto"/>
            </w:tcBorders>
            <w:shd w:val="clear" w:color="000000" w:fill="0070C0"/>
          </w:tcPr>
          <w:p w:rsidR="00E161BB" w:rsidRPr="00C37A52" w:rsidRDefault="00E161BB" w:rsidP="003A012D">
            <w:pPr>
              <w:spacing w:after="0" w:line="240" w:lineRule="auto"/>
              <w:jc w:val="center"/>
              <w:rPr>
                <w:rFonts w:ascii="Calibri" w:eastAsia="Times New Roman" w:hAnsi="Calibri" w:cs="Times New Roman"/>
                <w:b/>
                <w:bCs/>
                <w:color w:val="FF0000"/>
                <w:lang w:eastAsia="en-IN"/>
              </w:rPr>
            </w:pPr>
            <w:r w:rsidRPr="00C37A52">
              <w:rPr>
                <w:rFonts w:ascii="Calibri" w:eastAsia="Times New Roman" w:hAnsi="Calibri" w:cs="Times New Roman"/>
                <w:b/>
                <w:bCs/>
                <w:color w:val="FF0000"/>
                <w:lang w:eastAsia="en-IN"/>
              </w:rPr>
              <w:t>GST Code</w:t>
            </w:r>
          </w:p>
        </w:tc>
      </w:tr>
      <w:tr w:rsidR="00E161BB" w:rsidRPr="006741D5" w:rsidTr="003D4F8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161BB" w:rsidRPr="006741D5" w:rsidRDefault="00E161BB" w:rsidP="006741D5">
            <w:pPr>
              <w:spacing w:after="0" w:line="240" w:lineRule="auto"/>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Student fee</w:t>
            </w:r>
          </w:p>
        </w:tc>
        <w:tc>
          <w:tcPr>
            <w:tcW w:w="196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741D5">
            <w:pPr>
              <w:spacing w:after="0" w:line="240" w:lineRule="auto"/>
              <w:jc w:val="right"/>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200</w:t>
            </w:r>
          </w:p>
        </w:tc>
        <w:tc>
          <w:tcPr>
            <w:tcW w:w="124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741D5">
            <w:pPr>
              <w:spacing w:after="0" w:line="240" w:lineRule="auto"/>
              <w:jc w:val="right"/>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0</w:t>
            </w:r>
          </w:p>
        </w:tc>
        <w:tc>
          <w:tcPr>
            <w:tcW w:w="178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741D5">
            <w:pPr>
              <w:spacing w:after="0" w:line="240" w:lineRule="auto"/>
              <w:jc w:val="right"/>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200</w:t>
            </w:r>
          </w:p>
        </w:tc>
        <w:tc>
          <w:tcPr>
            <w:tcW w:w="1323" w:type="dxa"/>
            <w:tcBorders>
              <w:top w:val="nil"/>
              <w:left w:val="nil"/>
              <w:bottom w:val="single" w:sz="4" w:space="0" w:color="auto"/>
              <w:right w:val="single" w:sz="4" w:space="0" w:color="auto"/>
            </w:tcBorders>
          </w:tcPr>
          <w:p w:rsidR="00E161BB" w:rsidRPr="00C37A52" w:rsidRDefault="00E161BB" w:rsidP="003A012D">
            <w:pPr>
              <w:spacing w:after="0" w:line="240" w:lineRule="auto"/>
              <w:jc w:val="center"/>
              <w:rPr>
                <w:rFonts w:ascii="Calibri" w:eastAsia="Times New Roman" w:hAnsi="Calibri" w:cs="Times New Roman"/>
                <w:color w:val="FF0000"/>
                <w:lang w:eastAsia="en-IN"/>
              </w:rPr>
            </w:pPr>
            <w:r w:rsidRPr="00C37A52">
              <w:rPr>
                <w:rFonts w:ascii="Calibri" w:eastAsia="Times New Roman" w:hAnsi="Calibri" w:cs="Times New Roman"/>
                <w:color w:val="FF0000"/>
                <w:lang w:eastAsia="en-IN"/>
              </w:rPr>
              <w:t>ES</w:t>
            </w:r>
          </w:p>
        </w:tc>
      </w:tr>
      <w:tr w:rsidR="00E161BB" w:rsidRPr="006741D5" w:rsidTr="003D4F8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161BB" w:rsidRPr="006741D5" w:rsidRDefault="00E161BB" w:rsidP="006741D5">
            <w:pPr>
              <w:spacing w:after="0" w:line="240" w:lineRule="auto"/>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Rental</w:t>
            </w:r>
          </w:p>
        </w:tc>
        <w:tc>
          <w:tcPr>
            <w:tcW w:w="196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741D5">
            <w:pPr>
              <w:spacing w:after="0" w:line="240" w:lineRule="auto"/>
              <w:jc w:val="right"/>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400</w:t>
            </w:r>
          </w:p>
        </w:tc>
        <w:tc>
          <w:tcPr>
            <w:tcW w:w="124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741D5">
            <w:pPr>
              <w:spacing w:after="0" w:line="240" w:lineRule="auto"/>
              <w:jc w:val="right"/>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24</w:t>
            </w:r>
          </w:p>
        </w:tc>
        <w:tc>
          <w:tcPr>
            <w:tcW w:w="178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741D5">
            <w:pPr>
              <w:spacing w:after="0" w:line="240" w:lineRule="auto"/>
              <w:jc w:val="right"/>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424</w:t>
            </w:r>
          </w:p>
        </w:tc>
        <w:tc>
          <w:tcPr>
            <w:tcW w:w="1323" w:type="dxa"/>
            <w:tcBorders>
              <w:top w:val="nil"/>
              <w:left w:val="nil"/>
              <w:bottom w:val="single" w:sz="4" w:space="0" w:color="auto"/>
              <w:right w:val="single" w:sz="4" w:space="0" w:color="auto"/>
            </w:tcBorders>
          </w:tcPr>
          <w:p w:rsidR="00E161BB" w:rsidRPr="00C37A52" w:rsidRDefault="00E161BB" w:rsidP="003A012D">
            <w:pPr>
              <w:spacing w:after="0" w:line="240" w:lineRule="auto"/>
              <w:jc w:val="center"/>
              <w:rPr>
                <w:rFonts w:ascii="Calibri" w:eastAsia="Times New Roman" w:hAnsi="Calibri" w:cs="Times New Roman"/>
                <w:color w:val="FF0000"/>
                <w:lang w:eastAsia="en-IN"/>
              </w:rPr>
            </w:pPr>
            <w:r w:rsidRPr="00C37A52">
              <w:rPr>
                <w:rFonts w:ascii="Calibri" w:eastAsia="Times New Roman" w:hAnsi="Calibri" w:cs="Times New Roman"/>
                <w:color w:val="FF0000"/>
                <w:lang w:eastAsia="en-IN"/>
              </w:rPr>
              <w:t>SR</w:t>
            </w:r>
          </w:p>
        </w:tc>
      </w:tr>
      <w:tr w:rsidR="00E161BB" w:rsidRPr="006741D5" w:rsidTr="003D4F88">
        <w:trPr>
          <w:trHeight w:val="300"/>
        </w:trPr>
        <w:tc>
          <w:tcPr>
            <w:tcW w:w="46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61BB" w:rsidRPr="006741D5" w:rsidRDefault="00E161BB" w:rsidP="006741D5">
            <w:pPr>
              <w:spacing w:after="0" w:line="240" w:lineRule="auto"/>
              <w:jc w:val="center"/>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Total Payables</w:t>
            </w:r>
          </w:p>
        </w:tc>
        <w:tc>
          <w:tcPr>
            <w:tcW w:w="178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741D5">
            <w:pPr>
              <w:spacing w:after="0" w:line="240" w:lineRule="auto"/>
              <w:jc w:val="right"/>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624</w:t>
            </w:r>
          </w:p>
        </w:tc>
        <w:tc>
          <w:tcPr>
            <w:tcW w:w="1323" w:type="dxa"/>
            <w:tcBorders>
              <w:top w:val="nil"/>
              <w:left w:val="nil"/>
              <w:bottom w:val="single" w:sz="4" w:space="0" w:color="auto"/>
              <w:right w:val="single" w:sz="4" w:space="0" w:color="auto"/>
            </w:tcBorders>
          </w:tcPr>
          <w:p w:rsidR="00E161BB" w:rsidRPr="00C37A52" w:rsidRDefault="00E161BB" w:rsidP="003A012D">
            <w:pPr>
              <w:spacing w:after="0" w:line="240" w:lineRule="auto"/>
              <w:jc w:val="center"/>
              <w:rPr>
                <w:rFonts w:ascii="Calibri" w:eastAsia="Times New Roman" w:hAnsi="Calibri" w:cs="Times New Roman"/>
                <w:color w:val="FF0000"/>
                <w:lang w:eastAsia="en-IN"/>
              </w:rPr>
            </w:pPr>
          </w:p>
        </w:tc>
      </w:tr>
    </w:tbl>
    <w:p w:rsidR="006741D5" w:rsidRDefault="006741D5"/>
    <w:p w:rsidR="006741D5" w:rsidRDefault="006741D5">
      <w:pPr>
        <w:rPr>
          <w:b/>
        </w:rPr>
      </w:pPr>
      <w:r w:rsidRPr="00F22867">
        <w:rPr>
          <w:b/>
        </w:rPr>
        <w:t>Scenario1:</w:t>
      </w:r>
    </w:p>
    <w:p w:rsidR="004A49B5" w:rsidRPr="004A49B5" w:rsidRDefault="004A49B5" w:rsidP="004A49B5">
      <w:pPr>
        <w:pStyle w:val="ListParagraph"/>
        <w:numPr>
          <w:ilvl w:val="0"/>
          <w:numId w:val="3"/>
        </w:numPr>
        <w:rPr>
          <w:b/>
          <w:color w:val="FF0000"/>
        </w:rPr>
      </w:pPr>
      <w:r w:rsidRPr="004A49B5">
        <w:rPr>
          <w:b/>
          <w:color w:val="FF0000"/>
        </w:rPr>
        <w:t>Credit Note No. : CN001</w:t>
      </w:r>
    </w:p>
    <w:p w:rsidR="004A49B5" w:rsidRPr="004A49B5" w:rsidRDefault="004A49B5" w:rsidP="004A49B5">
      <w:pPr>
        <w:pStyle w:val="ListParagraph"/>
        <w:numPr>
          <w:ilvl w:val="0"/>
          <w:numId w:val="3"/>
        </w:numPr>
        <w:rPr>
          <w:b/>
          <w:color w:val="FF0000"/>
        </w:rPr>
      </w:pPr>
      <w:r w:rsidRPr="004A49B5">
        <w:rPr>
          <w:b/>
          <w:color w:val="FF0000"/>
        </w:rPr>
        <w:t>Date : 05/05/2017</w:t>
      </w:r>
    </w:p>
    <w:p w:rsidR="006741D5" w:rsidRDefault="006741D5">
      <w:r>
        <w:t>The student gets a Tuition discount of 100RM.</w:t>
      </w:r>
    </w:p>
    <w:tbl>
      <w:tblPr>
        <w:tblW w:w="7763" w:type="dxa"/>
        <w:tblLook w:val="04A0" w:firstRow="1" w:lastRow="0" w:firstColumn="1" w:lastColumn="0" w:noHBand="0" w:noVBand="1"/>
      </w:tblPr>
      <w:tblGrid>
        <w:gridCol w:w="1780"/>
        <w:gridCol w:w="1960"/>
        <w:gridCol w:w="1240"/>
        <w:gridCol w:w="1780"/>
        <w:gridCol w:w="1003"/>
      </w:tblGrid>
      <w:tr w:rsidR="00E161BB" w:rsidRPr="006741D5" w:rsidTr="003D4F88">
        <w:trPr>
          <w:trHeight w:val="463"/>
        </w:trPr>
        <w:tc>
          <w:tcPr>
            <w:tcW w:w="178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E161BB" w:rsidRPr="006741D5" w:rsidRDefault="00E161BB" w:rsidP="006741D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Item</w:t>
            </w:r>
          </w:p>
        </w:tc>
        <w:tc>
          <w:tcPr>
            <w:tcW w:w="196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6741D5" w:rsidRDefault="00E161BB" w:rsidP="006741D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Amount Discount</w:t>
            </w:r>
          </w:p>
        </w:tc>
        <w:tc>
          <w:tcPr>
            <w:tcW w:w="124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6741D5" w:rsidRDefault="00E161BB" w:rsidP="006741D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GST Amount</w:t>
            </w:r>
          </w:p>
        </w:tc>
        <w:tc>
          <w:tcPr>
            <w:tcW w:w="178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6741D5" w:rsidRDefault="00E161BB" w:rsidP="006741D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Total</w:t>
            </w:r>
          </w:p>
        </w:tc>
        <w:tc>
          <w:tcPr>
            <w:tcW w:w="1003" w:type="dxa"/>
            <w:tcBorders>
              <w:top w:val="single" w:sz="4" w:space="0" w:color="auto"/>
              <w:left w:val="nil"/>
              <w:bottom w:val="single" w:sz="4" w:space="0" w:color="auto"/>
              <w:right w:val="single" w:sz="4" w:space="0" w:color="auto"/>
            </w:tcBorders>
            <w:shd w:val="clear" w:color="000000" w:fill="0070C0"/>
          </w:tcPr>
          <w:p w:rsidR="00E161BB" w:rsidRPr="00C37A52" w:rsidRDefault="00E161BB" w:rsidP="003A012D">
            <w:pPr>
              <w:spacing w:after="0" w:line="240" w:lineRule="auto"/>
              <w:jc w:val="center"/>
              <w:rPr>
                <w:rFonts w:ascii="Calibri" w:eastAsia="Times New Roman" w:hAnsi="Calibri" w:cs="Times New Roman"/>
                <w:b/>
                <w:bCs/>
                <w:color w:val="FF0000"/>
                <w:lang w:eastAsia="en-IN"/>
              </w:rPr>
            </w:pPr>
            <w:r w:rsidRPr="00C37A52">
              <w:rPr>
                <w:rFonts w:ascii="Calibri" w:eastAsia="Times New Roman" w:hAnsi="Calibri" w:cs="Times New Roman"/>
                <w:b/>
                <w:bCs/>
                <w:color w:val="FF0000"/>
                <w:lang w:eastAsia="en-IN"/>
              </w:rPr>
              <w:t>GST Code</w:t>
            </w:r>
          </w:p>
        </w:tc>
      </w:tr>
      <w:tr w:rsidR="00E161BB" w:rsidRPr="006741D5" w:rsidTr="003D4F88">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161BB" w:rsidRPr="006741D5" w:rsidRDefault="00E161BB" w:rsidP="006741D5">
            <w:pPr>
              <w:spacing w:after="0" w:line="240" w:lineRule="auto"/>
              <w:jc w:val="center"/>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Tuition Discount</w:t>
            </w:r>
          </w:p>
        </w:tc>
        <w:tc>
          <w:tcPr>
            <w:tcW w:w="196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741D5">
            <w:pPr>
              <w:spacing w:after="0" w:line="240" w:lineRule="auto"/>
              <w:jc w:val="center"/>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100</w:t>
            </w:r>
          </w:p>
        </w:tc>
        <w:tc>
          <w:tcPr>
            <w:tcW w:w="124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741D5">
            <w:pPr>
              <w:spacing w:after="0" w:line="240" w:lineRule="auto"/>
              <w:jc w:val="center"/>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NA</w:t>
            </w:r>
          </w:p>
        </w:tc>
        <w:tc>
          <w:tcPr>
            <w:tcW w:w="178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741D5">
            <w:pPr>
              <w:spacing w:after="0" w:line="240" w:lineRule="auto"/>
              <w:jc w:val="center"/>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100</w:t>
            </w:r>
          </w:p>
        </w:tc>
        <w:tc>
          <w:tcPr>
            <w:tcW w:w="1003" w:type="dxa"/>
            <w:tcBorders>
              <w:top w:val="nil"/>
              <w:left w:val="nil"/>
              <w:bottom w:val="single" w:sz="4" w:space="0" w:color="auto"/>
              <w:right w:val="single" w:sz="4" w:space="0" w:color="auto"/>
            </w:tcBorders>
          </w:tcPr>
          <w:p w:rsidR="00E161BB" w:rsidRPr="00C37A52" w:rsidRDefault="00E161BB" w:rsidP="003A012D">
            <w:pPr>
              <w:spacing w:after="0" w:line="240" w:lineRule="auto"/>
              <w:jc w:val="center"/>
              <w:rPr>
                <w:rFonts w:ascii="Calibri" w:eastAsia="Times New Roman" w:hAnsi="Calibri" w:cs="Times New Roman"/>
                <w:color w:val="FF0000"/>
                <w:lang w:eastAsia="en-IN"/>
              </w:rPr>
            </w:pPr>
            <w:r w:rsidRPr="00C37A52">
              <w:rPr>
                <w:rFonts w:ascii="Calibri" w:eastAsia="Times New Roman" w:hAnsi="Calibri" w:cs="Times New Roman"/>
                <w:color w:val="FF0000"/>
                <w:lang w:eastAsia="en-IN"/>
              </w:rPr>
              <w:t>ES</w:t>
            </w:r>
          </w:p>
        </w:tc>
      </w:tr>
    </w:tbl>
    <w:p w:rsidR="006741D5" w:rsidRDefault="006741D5"/>
    <w:p w:rsidR="006741D5" w:rsidRPr="00F22867" w:rsidRDefault="006741D5">
      <w:pPr>
        <w:rPr>
          <w:b/>
        </w:rPr>
      </w:pPr>
      <w:r w:rsidRPr="00F22867">
        <w:rPr>
          <w:b/>
        </w:rPr>
        <w:t>Scenario 2:</w:t>
      </w:r>
    </w:p>
    <w:p w:rsidR="006741D5" w:rsidRDefault="006741D5">
      <w:r>
        <w:t>The student gets a Rental discount of 100RM</w:t>
      </w:r>
    </w:p>
    <w:tbl>
      <w:tblPr>
        <w:tblW w:w="7763" w:type="dxa"/>
        <w:tblLook w:val="04A0" w:firstRow="1" w:lastRow="0" w:firstColumn="1" w:lastColumn="0" w:noHBand="0" w:noVBand="1"/>
      </w:tblPr>
      <w:tblGrid>
        <w:gridCol w:w="1780"/>
        <w:gridCol w:w="1960"/>
        <w:gridCol w:w="1240"/>
        <w:gridCol w:w="1780"/>
        <w:gridCol w:w="1003"/>
      </w:tblGrid>
      <w:tr w:rsidR="003A012D" w:rsidRPr="006741D5" w:rsidTr="003A012D">
        <w:trPr>
          <w:trHeight w:val="300"/>
        </w:trPr>
        <w:tc>
          <w:tcPr>
            <w:tcW w:w="178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3A012D" w:rsidRPr="006741D5" w:rsidRDefault="003A012D" w:rsidP="006741D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Item</w:t>
            </w:r>
          </w:p>
        </w:tc>
        <w:tc>
          <w:tcPr>
            <w:tcW w:w="1960" w:type="dxa"/>
            <w:tcBorders>
              <w:top w:val="single" w:sz="4" w:space="0" w:color="auto"/>
              <w:left w:val="nil"/>
              <w:bottom w:val="single" w:sz="4" w:space="0" w:color="auto"/>
              <w:right w:val="single" w:sz="4" w:space="0" w:color="auto"/>
            </w:tcBorders>
            <w:shd w:val="clear" w:color="000000" w:fill="0070C0"/>
            <w:noWrap/>
            <w:vAlign w:val="bottom"/>
            <w:hideMark/>
          </w:tcPr>
          <w:p w:rsidR="003A012D" w:rsidRPr="006741D5" w:rsidRDefault="003A012D" w:rsidP="006741D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Amount Discount</w:t>
            </w:r>
          </w:p>
        </w:tc>
        <w:tc>
          <w:tcPr>
            <w:tcW w:w="1240" w:type="dxa"/>
            <w:tcBorders>
              <w:top w:val="single" w:sz="4" w:space="0" w:color="auto"/>
              <w:left w:val="nil"/>
              <w:bottom w:val="single" w:sz="4" w:space="0" w:color="auto"/>
              <w:right w:val="single" w:sz="4" w:space="0" w:color="auto"/>
            </w:tcBorders>
            <w:shd w:val="clear" w:color="000000" w:fill="0070C0"/>
            <w:noWrap/>
            <w:vAlign w:val="bottom"/>
            <w:hideMark/>
          </w:tcPr>
          <w:p w:rsidR="003A012D" w:rsidRPr="006741D5" w:rsidRDefault="003A012D" w:rsidP="006741D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GST Amount</w:t>
            </w:r>
          </w:p>
        </w:tc>
        <w:tc>
          <w:tcPr>
            <w:tcW w:w="1780" w:type="dxa"/>
            <w:tcBorders>
              <w:top w:val="single" w:sz="4" w:space="0" w:color="auto"/>
              <w:left w:val="nil"/>
              <w:bottom w:val="single" w:sz="4" w:space="0" w:color="auto"/>
              <w:right w:val="single" w:sz="4" w:space="0" w:color="auto"/>
            </w:tcBorders>
            <w:shd w:val="clear" w:color="000000" w:fill="0070C0"/>
            <w:noWrap/>
            <w:vAlign w:val="bottom"/>
            <w:hideMark/>
          </w:tcPr>
          <w:p w:rsidR="003A012D" w:rsidRPr="006741D5" w:rsidRDefault="003A012D" w:rsidP="006741D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Total</w:t>
            </w:r>
          </w:p>
        </w:tc>
        <w:tc>
          <w:tcPr>
            <w:tcW w:w="1003" w:type="dxa"/>
            <w:tcBorders>
              <w:top w:val="single" w:sz="4" w:space="0" w:color="auto"/>
              <w:left w:val="nil"/>
              <w:bottom w:val="single" w:sz="4" w:space="0" w:color="auto"/>
              <w:right w:val="single" w:sz="4" w:space="0" w:color="auto"/>
            </w:tcBorders>
            <w:shd w:val="clear" w:color="000000" w:fill="0070C0"/>
          </w:tcPr>
          <w:p w:rsidR="003A012D" w:rsidRPr="00C37A52" w:rsidRDefault="003A012D" w:rsidP="003A012D">
            <w:pPr>
              <w:spacing w:after="0" w:line="240" w:lineRule="auto"/>
              <w:jc w:val="center"/>
              <w:rPr>
                <w:rFonts w:ascii="Calibri" w:eastAsia="Times New Roman" w:hAnsi="Calibri" w:cs="Times New Roman"/>
                <w:b/>
                <w:bCs/>
                <w:color w:val="FF0000"/>
                <w:lang w:eastAsia="en-IN"/>
              </w:rPr>
            </w:pPr>
            <w:r w:rsidRPr="00C37A52">
              <w:rPr>
                <w:rFonts w:ascii="Calibri" w:eastAsia="Times New Roman" w:hAnsi="Calibri" w:cs="Times New Roman"/>
                <w:b/>
                <w:bCs/>
                <w:color w:val="FF0000"/>
                <w:lang w:eastAsia="en-IN"/>
              </w:rPr>
              <w:t>GST Code</w:t>
            </w:r>
          </w:p>
        </w:tc>
      </w:tr>
      <w:tr w:rsidR="003A012D" w:rsidRPr="006741D5" w:rsidTr="003A012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A012D" w:rsidRPr="006741D5" w:rsidRDefault="003A012D" w:rsidP="006741D5">
            <w:pPr>
              <w:spacing w:after="0" w:line="240" w:lineRule="auto"/>
              <w:jc w:val="center"/>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Discount</w:t>
            </w:r>
          </w:p>
        </w:tc>
        <w:tc>
          <w:tcPr>
            <w:tcW w:w="1960" w:type="dxa"/>
            <w:tcBorders>
              <w:top w:val="nil"/>
              <w:left w:val="nil"/>
              <w:bottom w:val="single" w:sz="4" w:space="0" w:color="auto"/>
              <w:right w:val="single" w:sz="4" w:space="0" w:color="auto"/>
            </w:tcBorders>
            <w:shd w:val="clear" w:color="auto" w:fill="auto"/>
            <w:noWrap/>
            <w:vAlign w:val="bottom"/>
            <w:hideMark/>
          </w:tcPr>
          <w:p w:rsidR="003A012D" w:rsidRPr="006741D5" w:rsidRDefault="003A012D" w:rsidP="006741D5">
            <w:pPr>
              <w:spacing w:after="0" w:line="240" w:lineRule="auto"/>
              <w:jc w:val="right"/>
              <w:rPr>
                <w:rFonts w:ascii="Calibri" w:eastAsia="Times New Roman" w:hAnsi="Calibri" w:cs="Times New Roman"/>
                <w:color w:val="000000"/>
                <w:lang w:eastAsia="en-IN"/>
              </w:rPr>
            </w:pPr>
            <w:r>
              <w:rPr>
                <w:rFonts w:ascii="Calibri" w:eastAsia="Times New Roman" w:hAnsi="Calibri" w:cs="Times New Roman"/>
                <w:color w:val="000000"/>
                <w:lang w:eastAsia="en-IN"/>
              </w:rPr>
              <w:t>94.34</w:t>
            </w:r>
          </w:p>
        </w:tc>
        <w:tc>
          <w:tcPr>
            <w:tcW w:w="1240" w:type="dxa"/>
            <w:tcBorders>
              <w:top w:val="nil"/>
              <w:left w:val="nil"/>
              <w:bottom w:val="single" w:sz="4" w:space="0" w:color="auto"/>
              <w:right w:val="single" w:sz="4" w:space="0" w:color="auto"/>
            </w:tcBorders>
            <w:shd w:val="clear" w:color="auto" w:fill="auto"/>
            <w:noWrap/>
            <w:vAlign w:val="bottom"/>
            <w:hideMark/>
          </w:tcPr>
          <w:p w:rsidR="003A012D" w:rsidRPr="006741D5" w:rsidRDefault="003A012D" w:rsidP="006741D5">
            <w:pPr>
              <w:spacing w:after="0" w:line="240" w:lineRule="auto"/>
              <w:jc w:val="right"/>
              <w:rPr>
                <w:rFonts w:ascii="Calibri" w:eastAsia="Times New Roman" w:hAnsi="Calibri" w:cs="Times New Roman"/>
                <w:color w:val="000000"/>
                <w:lang w:eastAsia="en-IN"/>
              </w:rPr>
            </w:pPr>
            <w:r>
              <w:rPr>
                <w:rFonts w:ascii="Calibri" w:eastAsia="Times New Roman" w:hAnsi="Calibri" w:cs="Times New Roman"/>
                <w:color w:val="000000"/>
                <w:lang w:eastAsia="en-IN"/>
              </w:rPr>
              <w:t>5.66</w:t>
            </w:r>
          </w:p>
        </w:tc>
        <w:tc>
          <w:tcPr>
            <w:tcW w:w="1780" w:type="dxa"/>
            <w:tcBorders>
              <w:top w:val="nil"/>
              <w:left w:val="nil"/>
              <w:bottom w:val="single" w:sz="4" w:space="0" w:color="auto"/>
              <w:right w:val="single" w:sz="4" w:space="0" w:color="auto"/>
            </w:tcBorders>
            <w:shd w:val="clear" w:color="auto" w:fill="auto"/>
            <w:noWrap/>
            <w:vAlign w:val="bottom"/>
            <w:hideMark/>
          </w:tcPr>
          <w:p w:rsidR="003A012D" w:rsidRPr="006741D5" w:rsidRDefault="003A012D" w:rsidP="006741D5">
            <w:pPr>
              <w:spacing w:after="0" w:line="240" w:lineRule="auto"/>
              <w:jc w:val="center"/>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100</w:t>
            </w:r>
          </w:p>
        </w:tc>
        <w:tc>
          <w:tcPr>
            <w:tcW w:w="1003" w:type="dxa"/>
            <w:tcBorders>
              <w:top w:val="single" w:sz="4" w:space="0" w:color="auto"/>
              <w:left w:val="nil"/>
              <w:bottom w:val="single" w:sz="4" w:space="0" w:color="auto"/>
              <w:right w:val="single" w:sz="4" w:space="0" w:color="auto"/>
            </w:tcBorders>
          </w:tcPr>
          <w:p w:rsidR="003A012D" w:rsidRPr="00C37A52" w:rsidRDefault="003A012D" w:rsidP="003A012D">
            <w:pPr>
              <w:spacing w:after="0" w:line="240" w:lineRule="auto"/>
              <w:jc w:val="center"/>
              <w:rPr>
                <w:rFonts w:ascii="Calibri" w:eastAsia="Times New Roman" w:hAnsi="Calibri" w:cs="Times New Roman"/>
                <w:color w:val="FF0000"/>
                <w:lang w:eastAsia="en-IN"/>
              </w:rPr>
            </w:pPr>
            <w:r w:rsidRPr="00C37A52">
              <w:rPr>
                <w:rFonts w:ascii="Calibri" w:eastAsia="Times New Roman" w:hAnsi="Calibri" w:cs="Times New Roman"/>
                <w:color w:val="FF0000"/>
                <w:lang w:eastAsia="en-IN"/>
              </w:rPr>
              <w:t>ES</w:t>
            </w:r>
          </w:p>
        </w:tc>
      </w:tr>
    </w:tbl>
    <w:p w:rsidR="006741D5" w:rsidRDefault="006741D5"/>
    <w:p w:rsidR="006741D5" w:rsidRDefault="00E3257E" w:rsidP="00E3257E">
      <w:pPr>
        <w:pStyle w:val="ListParagraph"/>
        <w:numPr>
          <w:ilvl w:val="0"/>
          <w:numId w:val="1"/>
        </w:numPr>
        <w:rPr>
          <w:b/>
          <w:sz w:val="24"/>
          <w:szCs w:val="24"/>
        </w:rPr>
      </w:pPr>
      <w:r w:rsidRPr="002245CC">
        <w:rPr>
          <w:b/>
          <w:sz w:val="24"/>
          <w:szCs w:val="24"/>
        </w:rPr>
        <w:t>Refund:</w:t>
      </w:r>
      <w:r w:rsidR="004A49B5">
        <w:rPr>
          <w:b/>
          <w:sz w:val="24"/>
          <w:szCs w:val="24"/>
        </w:rPr>
        <w:t xml:space="preserve"> </w:t>
      </w:r>
    </w:p>
    <w:p w:rsidR="004A49B5" w:rsidRPr="004A49B5" w:rsidRDefault="0009734E" w:rsidP="004A49B5">
      <w:pPr>
        <w:pStyle w:val="ListParagraph"/>
        <w:numPr>
          <w:ilvl w:val="1"/>
          <w:numId w:val="1"/>
        </w:numPr>
        <w:rPr>
          <w:b/>
          <w:color w:val="FF0000"/>
          <w:sz w:val="24"/>
          <w:szCs w:val="24"/>
        </w:rPr>
      </w:pPr>
      <w:proofErr w:type="spellStart"/>
      <w:r>
        <w:rPr>
          <w:b/>
          <w:color w:val="FF0000"/>
          <w:sz w:val="24"/>
          <w:szCs w:val="24"/>
        </w:rPr>
        <w:t>Inv</w:t>
      </w:r>
      <w:proofErr w:type="spellEnd"/>
      <w:r>
        <w:rPr>
          <w:b/>
          <w:color w:val="FF0000"/>
          <w:sz w:val="24"/>
          <w:szCs w:val="24"/>
        </w:rPr>
        <w:t xml:space="preserve"> No. INV002</w:t>
      </w:r>
    </w:p>
    <w:p w:rsidR="004A49B5" w:rsidRPr="004A49B5" w:rsidRDefault="004A49B5" w:rsidP="004A49B5">
      <w:pPr>
        <w:pStyle w:val="ListParagraph"/>
        <w:numPr>
          <w:ilvl w:val="1"/>
          <w:numId w:val="1"/>
        </w:numPr>
        <w:rPr>
          <w:b/>
          <w:color w:val="FF0000"/>
          <w:sz w:val="24"/>
          <w:szCs w:val="24"/>
        </w:rPr>
      </w:pPr>
      <w:r w:rsidRPr="004A49B5">
        <w:rPr>
          <w:b/>
          <w:color w:val="FF0000"/>
          <w:sz w:val="24"/>
          <w:szCs w:val="24"/>
        </w:rPr>
        <w:t>Date : 20/05/2017</w:t>
      </w:r>
    </w:p>
    <w:tbl>
      <w:tblPr>
        <w:tblW w:w="7621" w:type="dxa"/>
        <w:tblLook w:val="04A0" w:firstRow="1" w:lastRow="0" w:firstColumn="1" w:lastColumn="0" w:noHBand="0" w:noVBand="1"/>
      </w:tblPr>
      <w:tblGrid>
        <w:gridCol w:w="1460"/>
        <w:gridCol w:w="1960"/>
        <w:gridCol w:w="1240"/>
        <w:gridCol w:w="1780"/>
        <w:gridCol w:w="1181"/>
      </w:tblGrid>
      <w:tr w:rsidR="00E161BB" w:rsidRPr="006741D5" w:rsidTr="003A012D">
        <w:trPr>
          <w:trHeight w:val="300"/>
        </w:trPr>
        <w:tc>
          <w:tcPr>
            <w:tcW w:w="146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E161BB" w:rsidRPr="006741D5" w:rsidRDefault="00E161BB" w:rsidP="006457A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Item</w:t>
            </w:r>
          </w:p>
        </w:tc>
        <w:tc>
          <w:tcPr>
            <w:tcW w:w="196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6741D5" w:rsidRDefault="00E161BB" w:rsidP="006457A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Amount Before GST</w:t>
            </w:r>
          </w:p>
        </w:tc>
        <w:tc>
          <w:tcPr>
            <w:tcW w:w="124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6741D5" w:rsidRDefault="00E161BB" w:rsidP="006457A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GST Amount</w:t>
            </w:r>
          </w:p>
        </w:tc>
        <w:tc>
          <w:tcPr>
            <w:tcW w:w="178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6741D5" w:rsidRDefault="00E161BB" w:rsidP="006457A5">
            <w:pPr>
              <w:spacing w:after="0" w:line="240" w:lineRule="auto"/>
              <w:rPr>
                <w:rFonts w:ascii="Calibri" w:eastAsia="Times New Roman" w:hAnsi="Calibri" w:cs="Times New Roman"/>
                <w:b/>
                <w:bCs/>
                <w:color w:val="000000"/>
                <w:lang w:eastAsia="en-IN"/>
              </w:rPr>
            </w:pPr>
            <w:r w:rsidRPr="006741D5">
              <w:rPr>
                <w:rFonts w:ascii="Calibri" w:eastAsia="Times New Roman" w:hAnsi="Calibri" w:cs="Times New Roman"/>
                <w:b/>
                <w:bCs/>
                <w:color w:val="000000"/>
                <w:lang w:eastAsia="en-IN"/>
              </w:rPr>
              <w:t>Amount After GST</w:t>
            </w:r>
          </w:p>
        </w:tc>
        <w:tc>
          <w:tcPr>
            <w:tcW w:w="1181" w:type="dxa"/>
            <w:tcBorders>
              <w:top w:val="single" w:sz="4" w:space="0" w:color="auto"/>
              <w:left w:val="nil"/>
              <w:bottom w:val="single" w:sz="4" w:space="0" w:color="auto"/>
              <w:right w:val="single" w:sz="4" w:space="0" w:color="auto"/>
            </w:tcBorders>
            <w:shd w:val="clear" w:color="000000" w:fill="0070C0"/>
          </w:tcPr>
          <w:p w:rsidR="00E161BB" w:rsidRPr="00C37A52" w:rsidRDefault="00E161BB" w:rsidP="003A012D">
            <w:pPr>
              <w:spacing w:after="0" w:line="240" w:lineRule="auto"/>
              <w:jc w:val="center"/>
              <w:rPr>
                <w:rFonts w:ascii="Calibri" w:eastAsia="Times New Roman" w:hAnsi="Calibri" w:cs="Times New Roman"/>
                <w:b/>
                <w:bCs/>
                <w:color w:val="FF0000"/>
                <w:lang w:eastAsia="en-IN"/>
              </w:rPr>
            </w:pPr>
            <w:r w:rsidRPr="00C37A52">
              <w:rPr>
                <w:rFonts w:ascii="Calibri" w:eastAsia="Times New Roman" w:hAnsi="Calibri" w:cs="Times New Roman"/>
                <w:b/>
                <w:bCs/>
                <w:color w:val="FF0000"/>
                <w:lang w:eastAsia="en-IN"/>
              </w:rPr>
              <w:t>GST Code</w:t>
            </w:r>
          </w:p>
        </w:tc>
      </w:tr>
      <w:tr w:rsidR="00E161BB" w:rsidRPr="006741D5" w:rsidTr="003A012D">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161BB" w:rsidRPr="006741D5" w:rsidRDefault="00E161BB" w:rsidP="006457A5">
            <w:pPr>
              <w:spacing w:after="0" w:line="240" w:lineRule="auto"/>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Student fee</w:t>
            </w:r>
          </w:p>
        </w:tc>
        <w:tc>
          <w:tcPr>
            <w:tcW w:w="196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457A5">
            <w:pPr>
              <w:spacing w:after="0" w:line="240" w:lineRule="auto"/>
              <w:jc w:val="right"/>
              <w:rPr>
                <w:rFonts w:ascii="Calibri" w:eastAsia="Times New Roman" w:hAnsi="Calibri" w:cs="Times New Roman"/>
                <w:color w:val="000000"/>
                <w:lang w:eastAsia="en-IN"/>
              </w:rPr>
            </w:pPr>
            <w:r>
              <w:rPr>
                <w:rFonts w:ascii="Calibri" w:eastAsia="Times New Roman" w:hAnsi="Calibri" w:cs="Times New Roman"/>
                <w:color w:val="000000"/>
                <w:lang w:eastAsia="en-IN"/>
              </w:rPr>
              <w:t>10</w:t>
            </w:r>
            <w:r w:rsidRPr="006741D5">
              <w:rPr>
                <w:rFonts w:ascii="Calibri" w:eastAsia="Times New Roman" w:hAnsi="Calibri" w:cs="Times New Roman"/>
                <w:color w:val="000000"/>
                <w:lang w:eastAsia="en-IN"/>
              </w:rPr>
              <w:t>00</w:t>
            </w:r>
          </w:p>
        </w:tc>
        <w:tc>
          <w:tcPr>
            <w:tcW w:w="124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457A5">
            <w:pPr>
              <w:spacing w:after="0" w:line="240" w:lineRule="auto"/>
              <w:jc w:val="right"/>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0</w:t>
            </w:r>
          </w:p>
        </w:tc>
        <w:tc>
          <w:tcPr>
            <w:tcW w:w="178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457A5">
            <w:pPr>
              <w:spacing w:after="0" w:line="240" w:lineRule="auto"/>
              <w:jc w:val="right"/>
              <w:rPr>
                <w:rFonts w:ascii="Calibri" w:eastAsia="Times New Roman" w:hAnsi="Calibri" w:cs="Times New Roman"/>
                <w:color w:val="000000"/>
                <w:lang w:eastAsia="en-IN"/>
              </w:rPr>
            </w:pPr>
            <w:r>
              <w:rPr>
                <w:rFonts w:ascii="Calibri" w:eastAsia="Times New Roman" w:hAnsi="Calibri" w:cs="Times New Roman"/>
                <w:color w:val="000000"/>
                <w:lang w:eastAsia="en-IN"/>
              </w:rPr>
              <w:t>10</w:t>
            </w:r>
            <w:r w:rsidRPr="006741D5">
              <w:rPr>
                <w:rFonts w:ascii="Calibri" w:eastAsia="Times New Roman" w:hAnsi="Calibri" w:cs="Times New Roman"/>
                <w:color w:val="000000"/>
                <w:lang w:eastAsia="en-IN"/>
              </w:rPr>
              <w:t>00</w:t>
            </w:r>
          </w:p>
        </w:tc>
        <w:tc>
          <w:tcPr>
            <w:tcW w:w="1181" w:type="dxa"/>
            <w:tcBorders>
              <w:top w:val="nil"/>
              <w:left w:val="nil"/>
              <w:bottom w:val="single" w:sz="4" w:space="0" w:color="auto"/>
              <w:right w:val="single" w:sz="4" w:space="0" w:color="auto"/>
            </w:tcBorders>
          </w:tcPr>
          <w:p w:rsidR="00E161BB" w:rsidRPr="00C37A52" w:rsidRDefault="00E161BB" w:rsidP="003A012D">
            <w:pPr>
              <w:spacing w:after="0" w:line="240" w:lineRule="auto"/>
              <w:jc w:val="center"/>
              <w:rPr>
                <w:rFonts w:ascii="Calibri" w:eastAsia="Times New Roman" w:hAnsi="Calibri" w:cs="Times New Roman"/>
                <w:color w:val="FF0000"/>
                <w:lang w:eastAsia="en-IN"/>
              </w:rPr>
            </w:pPr>
            <w:r w:rsidRPr="00C37A52">
              <w:rPr>
                <w:rFonts w:ascii="Calibri" w:eastAsia="Times New Roman" w:hAnsi="Calibri" w:cs="Times New Roman"/>
                <w:color w:val="FF0000"/>
                <w:lang w:eastAsia="en-IN"/>
              </w:rPr>
              <w:t>ES</w:t>
            </w:r>
          </w:p>
        </w:tc>
      </w:tr>
      <w:tr w:rsidR="00E161BB" w:rsidRPr="006741D5" w:rsidTr="003A012D">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161BB" w:rsidRPr="006741D5" w:rsidRDefault="00E161BB" w:rsidP="006457A5">
            <w:pPr>
              <w:spacing w:after="0" w:line="240" w:lineRule="auto"/>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Rental</w:t>
            </w:r>
          </w:p>
        </w:tc>
        <w:tc>
          <w:tcPr>
            <w:tcW w:w="196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457A5">
            <w:pPr>
              <w:spacing w:after="0" w:line="240" w:lineRule="auto"/>
              <w:jc w:val="right"/>
              <w:rPr>
                <w:rFonts w:ascii="Calibri" w:eastAsia="Times New Roman" w:hAnsi="Calibri" w:cs="Times New Roman"/>
                <w:color w:val="000000"/>
                <w:lang w:eastAsia="en-IN"/>
              </w:rPr>
            </w:pPr>
            <w:r>
              <w:rPr>
                <w:rFonts w:ascii="Calibri" w:eastAsia="Times New Roman" w:hAnsi="Calibri" w:cs="Times New Roman"/>
                <w:color w:val="000000"/>
                <w:lang w:eastAsia="en-IN"/>
              </w:rPr>
              <w:t>500</w:t>
            </w:r>
          </w:p>
        </w:tc>
        <w:tc>
          <w:tcPr>
            <w:tcW w:w="124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457A5">
            <w:pPr>
              <w:spacing w:after="0" w:line="240" w:lineRule="auto"/>
              <w:jc w:val="right"/>
              <w:rPr>
                <w:rFonts w:ascii="Calibri" w:eastAsia="Times New Roman" w:hAnsi="Calibri" w:cs="Times New Roman"/>
                <w:color w:val="000000"/>
                <w:lang w:eastAsia="en-IN"/>
              </w:rPr>
            </w:pPr>
            <w:r>
              <w:rPr>
                <w:rFonts w:ascii="Calibri" w:eastAsia="Times New Roman" w:hAnsi="Calibri" w:cs="Times New Roman"/>
                <w:color w:val="000000"/>
                <w:lang w:eastAsia="en-IN"/>
              </w:rPr>
              <w:t>30</w:t>
            </w:r>
          </w:p>
        </w:tc>
        <w:tc>
          <w:tcPr>
            <w:tcW w:w="178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457A5">
            <w:pPr>
              <w:spacing w:after="0" w:line="240" w:lineRule="auto"/>
              <w:jc w:val="right"/>
              <w:rPr>
                <w:rFonts w:ascii="Calibri" w:eastAsia="Times New Roman" w:hAnsi="Calibri" w:cs="Times New Roman"/>
                <w:color w:val="000000"/>
                <w:lang w:eastAsia="en-IN"/>
              </w:rPr>
            </w:pPr>
            <w:r>
              <w:rPr>
                <w:rFonts w:ascii="Calibri" w:eastAsia="Times New Roman" w:hAnsi="Calibri" w:cs="Times New Roman"/>
                <w:color w:val="000000"/>
                <w:lang w:eastAsia="en-IN"/>
              </w:rPr>
              <w:t>530</w:t>
            </w:r>
          </w:p>
        </w:tc>
        <w:tc>
          <w:tcPr>
            <w:tcW w:w="1181" w:type="dxa"/>
            <w:tcBorders>
              <w:top w:val="nil"/>
              <w:left w:val="nil"/>
              <w:bottom w:val="single" w:sz="4" w:space="0" w:color="auto"/>
              <w:right w:val="single" w:sz="4" w:space="0" w:color="auto"/>
            </w:tcBorders>
          </w:tcPr>
          <w:p w:rsidR="00E161BB" w:rsidRPr="00C37A52" w:rsidRDefault="00E161BB" w:rsidP="003A012D">
            <w:pPr>
              <w:spacing w:after="0" w:line="240" w:lineRule="auto"/>
              <w:jc w:val="center"/>
              <w:rPr>
                <w:rFonts w:ascii="Calibri" w:eastAsia="Times New Roman" w:hAnsi="Calibri" w:cs="Times New Roman"/>
                <w:color w:val="FF0000"/>
                <w:lang w:eastAsia="en-IN"/>
              </w:rPr>
            </w:pPr>
            <w:r w:rsidRPr="00C37A52">
              <w:rPr>
                <w:rFonts w:ascii="Calibri" w:eastAsia="Times New Roman" w:hAnsi="Calibri" w:cs="Times New Roman"/>
                <w:color w:val="FF0000"/>
                <w:lang w:eastAsia="en-IN"/>
              </w:rPr>
              <w:t>SR</w:t>
            </w:r>
          </w:p>
        </w:tc>
      </w:tr>
      <w:tr w:rsidR="00E161BB" w:rsidRPr="006741D5" w:rsidTr="003A012D">
        <w:trPr>
          <w:trHeight w:val="300"/>
        </w:trPr>
        <w:tc>
          <w:tcPr>
            <w:tcW w:w="46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61BB" w:rsidRPr="006741D5" w:rsidRDefault="00E161BB" w:rsidP="006457A5">
            <w:pPr>
              <w:spacing w:after="0" w:line="240" w:lineRule="auto"/>
              <w:jc w:val="center"/>
              <w:rPr>
                <w:rFonts w:ascii="Calibri" w:eastAsia="Times New Roman" w:hAnsi="Calibri" w:cs="Times New Roman"/>
                <w:color w:val="000000"/>
                <w:lang w:eastAsia="en-IN"/>
              </w:rPr>
            </w:pPr>
            <w:r w:rsidRPr="006741D5">
              <w:rPr>
                <w:rFonts w:ascii="Calibri" w:eastAsia="Times New Roman" w:hAnsi="Calibri" w:cs="Times New Roman"/>
                <w:color w:val="000000"/>
                <w:lang w:eastAsia="en-IN"/>
              </w:rPr>
              <w:t>Total Payables</w:t>
            </w:r>
          </w:p>
        </w:tc>
        <w:tc>
          <w:tcPr>
            <w:tcW w:w="1780" w:type="dxa"/>
            <w:tcBorders>
              <w:top w:val="nil"/>
              <w:left w:val="nil"/>
              <w:bottom w:val="single" w:sz="4" w:space="0" w:color="auto"/>
              <w:right w:val="single" w:sz="4" w:space="0" w:color="auto"/>
            </w:tcBorders>
            <w:shd w:val="clear" w:color="auto" w:fill="auto"/>
            <w:noWrap/>
            <w:vAlign w:val="bottom"/>
            <w:hideMark/>
          </w:tcPr>
          <w:p w:rsidR="00E161BB" w:rsidRPr="006741D5" w:rsidRDefault="00E161BB" w:rsidP="006457A5">
            <w:pPr>
              <w:spacing w:after="0" w:line="240" w:lineRule="auto"/>
              <w:jc w:val="right"/>
              <w:rPr>
                <w:rFonts w:ascii="Calibri" w:eastAsia="Times New Roman" w:hAnsi="Calibri" w:cs="Times New Roman"/>
                <w:color w:val="000000"/>
                <w:lang w:eastAsia="en-IN"/>
              </w:rPr>
            </w:pPr>
            <w:r>
              <w:rPr>
                <w:rFonts w:ascii="Calibri" w:eastAsia="Times New Roman" w:hAnsi="Calibri" w:cs="Times New Roman"/>
                <w:color w:val="000000"/>
                <w:lang w:eastAsia="en-IN"/>
              </w:rPr>
              <w:t>1530</w:t>
            </w:r>
          </w:p>
        </w:tc>
        <w:tc>
          <w:tcPr>
            <w:tcW w:w="1181" w:type="dxa"/>
            <w:tcBorders>
              <w:top w:val="nil"/>
              <w:left w:val="nil"/>
              <w:bottom w:val="single" w:sz="4" w:space="0" w:color="auto"/>
              <w:right w:val="single" w:sz="4" w:space="0" w:color="auto"/>
            </w:tcBorders>
          </w:tcPr>
          <w:p w:rsidR="00E161BB" w:rsidRPr="00C37A52" w:rsidRDefault="00E161BB" w:rsidP="006457A5">
            <w:pPr>
              <w:spacing w:after="0" w:line="240" w:lineRule="auto"/>
              <w:jc w:val="right"/>
              <w:rPr>
                <w:rFonts w:ascii="Calibri" w:eastAsia="Times New Roman" w:hAnsi="Calibri" w:cs="Times New Roman"/>
                <w:color w:val="FF0000"/>
                <w:lang w:eastAsia="en-IN"/>
              </w:rPr>
            </w:pPr>
          </w:p>
        </w:tc>
      </w:tr>
    </w:tbl>
    <w:p w:rsidR="00E3257E" w:rsidRDefault="00E3257E" w:rsidP="00E3257E"/>
    <w:p w:rsidR="004A49B5" w:rsidRDefault="004A49B5" w:rsidP="00E3257E"/>
    <w:p w:rsidR="004A49B5" w:rsidRDefault="004A49B5" w:rsidP="00E3257E"/>
    <w:p w:rsidR="004A49B5" w:rsidRDefault="004A49B5" w:rsidP="00E3257E"/>
    <w:p w:rsidR="004A49B5" w:rsidRDefault="004A49B5" w:rsidP="00E3257E"/>
    <w:p w:rsidR="00E3257E" w:rsidRDefault="00E3257E" w:rsidP="00E3257E">
      <w:pPr>
        <w:rPr>
          <w:b/>
        </w:rPr>
      </w:pPr>
      <w:r w:rsidRPr="00F22867">
        <w:rPr>
          <w:b/>
        </w:rPr>
        <w:lastRenderedPageBreak/>
        <w:t>Scenario1:</w:t>
      </w:r>
    </w:p>
    <w:p w:rsidR="004A49B5" w:rsidRPr="004A49B5" w:rsidRDefault="004A49B5" w:rsidP="004A49B5">
      <w:pPr>
        <w:pStyle w:val="ListParagraph"/>
        <w:numPr>
          <w:ilvl w:val="0"/>
          <w:numId w:val="4"/>
        </w:numPr>
        <w:rPr>
          <w:b/>
          <w:color w:val="FF0000"/>
        </w:rPr>
      </w:pPr>
      <w:r w:rsidRPr="004A49B5">
        <w:rPr>
          <w:b/>
          <w:color w:val="FF0000"/>
        </w:rPr>
        <w:t>Credit Note No. : CN00</w:t>
      </w:r>
      <w:r>
        <w:rPr>
          <w:b/>
          <w:color w:val="FF0000"/>
        </w:rPr>
        <w:t>2</w:t>
      </w:r>
    </w:p>
    <w:p w:rsidR="004A49B5" w:rsidRPr="004A49B5" w:rsidRDefault="004A49B5" w:rsidP="004A49B5">
      <w:pPr>
        <w:pStyle w:val="ListParagraph"/>
        <w:numPr>
          <w:ilvl w:val="0"/>
          <w:numId w:val="4"/>
        </w:numPr>
        <w:rPr>
          <w:b/>
          <w:color w:val="FF0000"/>
        </w:rPr>
      </w:pPr>
      <w:r w:rsidRPr="004A49B5">
        <w:rPr>
          <w:b/>
          <w:color w:val="FF0000"/>
        </w:rPr>
        <w:t xml:space="preserve">Date : </w:t>
      </w:r>
      <w:r>
        <w:rPr>
          <w:b/>
          <w:color w:val="FF0000"/>
        </w:rPr>
        <w:t>15</w:t>
      </w:r>
      <w:r w:rsidRPr="004A49B5">
        <w:rPr>
          <w:b/>
          <w:color w:val="FF0000"/>
        </w:rPr>
        <w:t>/</w:t>
      </w:r>
      <w:r>
        <w:rPr>
          <w:b/>
          <w:color w:val="FF0000"/>
        </w:rPr>
        <w:t>06</w:t>
      </w:r>
      <w:r w:rsidRPr="004A49B5">
        <w:rPr>
          <w:b/>
          <w:color w:val="FF0000"/>
        </w:rPr>
        <w:t>/2017</w:t>
      </w:r>
    </w:p>
    <w:p w:rsidR="00E3257E" w:rsidRDefault="00E3257E" w:rsidP="00E3257E">
      <w:r>
        <w:t>S</w:t>
      </w:r>
      <w:r w:rsidR="00292919">
        <w:t>tudent had paid the complete 153</w:t>
      </w:r>
      <w:r>
        <w:t xml:space="preserve">0 RM. Student has got 10% refund on student fee </w:t>
      </w:r>
      <w:r w:rsidR="00F22867">
        <w:t>and the calculation for refund goes as below,</w:t>
      </w:r>
    </w:p>
    <w:tbl>
      <w:tblPr>
        <w:tblW w:w="8046" w:type="dxa"/>
        <w:tblLook w:val="04A0" w:firstRow="1" w:lastRow="0" w:firstColumn="1" w:lastColumn="0" w:noHBand="0" w:noVBand="1"/>
      </w:tblPr>
      <w:tblGrid>
        <w:gridCol w:w="1780"/>
        <w:gridCol w:w="1960"/>
        <w:gridCol w:w="1240"/>
        <w:gridCol w:w="1780"/>
        <w:gridCol w:w="1286"/>
      </w:tblGrid>
      <w:tr w:rsidR="00E161BB" w:rsidRPr="00E3257E" w:rsidTr="003A012D">
        <w:trPr>
          <w:trHeight w:val="300"/>
        </w:trPr>
        <w:tc>
          <w:tcPr>
            <w:tcW w:w="178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E161BB" w:rsidRPr="00E3257E" w:rsidRDefault="00E161BB" w:rsidP="00E3257E">
            <w:pPr>
              <w:spacing w:after="0" w:line="240" w:lineRule="auto"/>
              <w:rPr>
                <w:rFonts w:ascii="Calibri" w:eastAsia="Times New Roman" w:hAnsi="Calibri" w:cs="Times New Roman"/>
                <w:b/>
                <w:bCs/>
                <w:color w:val="000000"/>
                <w:lang w:eastAsia="en-IN"/>
              </w:rPr>
            </w:pPr>
            <w:r w:rsidRPr="00E3257E">
              <w:rPr>
                <w:rFonts w:ascii="Calibri" w:eastAsia="Times New Roman" w:hAnsi="Calibri" w:cs="Times New Roman"/>
                <w:b/>
                <w:bCs/>
                <w:color w:val="000000"/>
                <w:lang w:eastAsia="en-IN"/>
              </w:rPr>
              <w:t>Item</w:t>
            </w:r>
          </w:p>
        </w:tc>
        <w:tc>
          <w:tcPr>
            <w:tcW w:w="196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E3257E" w:rsidRDefault="00E161BB" w:rsidP="00E3257E">
            <w:pPr>
              <w:spacing w:after="0" w:line="240" w:lineRule="auto"/>
              <w:rPr>
                <w:rFonts w:ascii="Calibri" w:eastAsia="Times New Roman" w:hAnsi="Calibri" w:cs="Times New Roman"/>
                <w:b/>
                <w:bCs/>
                <w:color w:val="000000"/>
                <w:lang w:eastAsia="en-IN"/>
              </w:rPr>
            </w:pPr>
            <w:r w:rsidRPr="00E3257E">
              <w:rPr>
                <w:rFonts w:ascii="Calibri" w:eastAsia="Times New Roman" w:hAnsi="Calibri" w:cs="Times New Roman"/>
                <w:b/>
                <w:bCs/>
                <w:color w:val="000000"/>
                <w:lang w:eastAsia="en-IN"/>
              </w:rPr>
              <w:t>Amount Discount</w:t>
            </w:r>
          </w:p>
        </w:tc>
        <w:tc>
          <w:tcPr>
            <w:tcW w:w="124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E3257E" w:rsidRDefault="00E161BB" w:rsidP="00E3257E">
            <w:pPr>
              <w:spacing w:after="0" w:line="240" w:lineRule="auto"/>
              <w:rPr>
                <w:rFonts w:ascii="Calibri" w:eastAsia="Times New Roman" w:hAnsi="Calibri" w:cs="Times New Roman"/>
                <w:b/>
                <w:bCs/>
                <w:color w:val="000000"/>
                <w:lang w:eastAsia="en-IN"/>
              </w:rPr>
            </w:pPr>
            <w:r w:rsidRPr="00E3257E">
              <w:rPr>
                <w:rFonts w:ascii="Calibri" w:eastAsia="Times New Roman" w:hAnsi="Calibri" w:cs="Times New Roman"/>
                <w:b/>
                <w:bCs/>
                <w:color w:val="000000"/>
                <w:lang w:eastAsia="en-IN"/>
              </w:rPr>
              <w:t>GST Amount</w:t>
            </w:r>
          </w:p>
        </w:tc>
        <w:tc>
          <w:tcPr>
            <w:tcW w:w="178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E3257E" w:rsidRDefault="00E161BB" w:rsidP="00E3257E">
            <w:pPr>
              <w:spacing w:after="0" w:line="240" w:lineRule="auto"/>
              <w:rPr>
                <w:rFonts w:ascii="Calibri" w:eastAsia="Times New Roman" w:hAnsi="Calibri" w:cs="Times New Roman"/>
                <w:b/>
                <w:bCs/>
                <w:color w:val="000000"/>
                <w:lang w:eastAsia="en-IN"/>
              </w:rPr>
            </w:pPr>
            <w:r w:rsidRPr="00E3257E">
              <w:rPr>
                <w:rFonts w:ascii="Calibri" w:eastAsia="Times New Roman" w:hAnsi="Calibri" w:cs="Times New Roman"/>
                <w:b/>
                <w:bCs/>
                <w:color w:val="000000"/>
                <w:lang w:eastAsia="en-IN"/>
              </w:rPr>
              <w:t>Total</w:t>
            </w:r>
          </w:p>
        </w:tc>
        <w:tc>
          <w:tcPr>
            <w:tcW w:w="1286" w:type="dxa"/>
            <w:tcBorders>
              <w:top w:val="single" w:sz="4" w:space="0" w:color="auto"/>
              <w:left w:val="nil"/>
              <w:bottom w:val="single" w:sz="4" w:space="0" w:color="auto"/>
              <w:right w:val="single" w:sz="4" w:space="0" w:color="auto"/>
            </w:tcBorders>
            <w:shd w:val="clear" w:color="000000" w:fill="0070C0"/>
          </w:tcPr>
          <w:p w:rsidR="00E161BB" w:rsidRPr="00C37A52" w:rsidRDefault="00E161BB" w:rsidP="003A012D">
            <w:pPr>
              <w:spacing w:after="0" w:line="240" w:lineRule="auto"/>
              <w:jc w:val="center"/>
              <w:rPr>
                <w:rFonts w:ascii="Calibri" w:eastAsia="Times New Roman" w:hAnsi="Calibri" w:cs="Times New Roman"/>
                <w:b/>
                <w:bCs/>
                <w:color w:val="FF0000"/>
                <w:lang w:eastAsia="en-IN"/>
              </w:rPr>
            </w:pPr>
            <w:r w:rsidRPr="00C37A52">
              <w:rPr>
                <w:rFonts w:ascii="Calibri" w:eastAsia="Times New Roman" w:hAnsi="Calibri" w:cs="Times New Roman"/>
                <w:b/>
                <w:bCs/>
                <w:color w:val="FF0000"/>
                <w:lang w:eastAsia="en-IN"/>
              </w:rPr>
              <w:t>GST Code</w:t>
            </w:r>
          </w:p>
        </w:tc>
      </w:tr>
      <w:tr w:rsidR="00E161BB" w:rsidRPr="00E3257E" w:rsidTr="003A012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161BB" w:rsidRPr="00E3257E" w:rsidRDefault="00E161BB" w:rsidP="00E3257E">
            <w:pPr>
              <w:spacing w:after="0" w:line="240" w:lineRule="auto"/>
              <w:rPr>
                <w:rFonts w:ascii="Calibri" w:eastAsia="Times New Roman" w:hAnsi="Calibri" w:cs="Times New Roman"/>
                <w:color w:val="000000"/>
                <w:lang w:eastAsia="en-IN"/>
              </w:rPr>
            </w:pPr>
            <w:r w:rsidRPr="00E3257E">
              <w:rPr>
                <w:rFonts w:ascii="Calibri" w:eastAsia="Times New Roman" w:hAnsi="Calibri" w:cs="Times New Roman"/>
                <w:color w:val="000000"/>
                <w:lang w:eastAsia="en-IN"/>
              </w:rPr>
              <w:t>Student fee</w:t>
            </w:r>
          </w:p>
        </w:tc>
        <w:tc>
          <w:tcPr>
            <w:tcW w:w="1960" w:type="dxa"/>
            <w:tcBorders>
              <w:top w:val="nil"/>
              <w:left w:val="nil"/>
              <w:bottom w:val="single" w:sz="4" w:space="0" w:color="auto"/>
              <w:right w:val="single" w:sz="4" w:space="0" w:color="auto"/>
            </w:tcBorders>
            <w:shd w:val="clear" w:color="auto" w:fill="auto"/>
            <w:noWrap/>
            <w:vAlign w:val="bottom"/>
            <w:hideMark/>
          </w:tcPr>
          <w:p w:rsidR="00E161BB" w:rsidRPr="00E3257E" w:rsidRDefault="00E161BB" w:rsidP="00E3257E">
            <w:pPr>
              <w:spacing w:after="0" w:line="240" w:lineRule="auto"/>
              <w:jc w:val="right"/>
              <w:rPr>
                <w:rFonts w:ascii="Calibri" w:eastAsia="Times New Roman" w:hAnsi="Calibri" w:cs="Times New Roman"/>
                <w:color w:val="000000"/>
                <w:lang w:eastAsia="en-IN"/>
              </w:rPr>
            </w:pPr>
            <w:r w:rsidRPr="00E3257E">
              <w:rPr>
                <w:rFonts w:ascii="Calibri" w:eastAsia="Times New Roman" w:hAnsi="Calibri" w:cs="Times New Roman"/>
                <w:color w:val="000000"/>
                <w:lang w:eastAsia="en-IN"/>
              </w:rPr>
              <w:t>100</w:t>
            </w:r>
          </w:p>
        </w:tc>
        <w:tc>
          <w:tcPr>
            <w:tcW w:w="1240" w:type="dxa"/>
            <w:tcBorders>
              <w:top w:val="nil"/>
              <w:left w:val="nil"/>
              <w:bottom w:val="single" w:sz="4" w:space="0" w:color="auto"/>
              <w:right w:val="single" w:sz="4" w:space="0" w:color="auto"/>
            </w:tcBorders>
            <w:shd w:val="clear" w:color="auto" w:fill="auto"/>
            <w:noWrap/>
            <w:vAlign w:val="bottom"/>
            <w:hideMark/>
          </w:tcPr>
          <w:p w:rsidR="00E161BB" w:rsidRPr="00E3257E" w:rsidRDefault="00E161BB" w:rsidP="00E3257E">
            <w:pPr>
              <w:spacing w:after="0" w:line="240" w:lineRule="auto"/>
              <w:rPr>
                <w:rFonts w:ascii="Calibri" w:eastAsia="Times New Roman" w:hAnsi="Calibri" w:cs="Times New Roman"/>
                <w:color w:val="000000"/>
                <w:lang w:eastAsia="en-IN"/>
              </w:rPr>
            </w:pPr>
            <w:r w:rsidRPr="00E3257E">
              <w:rPr>
                <w:rFonts w:ascii="Calibri" w:eastAsia="Times New Roman" w:hAnsi="Calibri" w:cs="Times New Roman"/>
                <w:color w:val="000000"/>
                <w:lang w:eastAsia="en-IN"/>
              </w:rPr>
              <w:t>NA</w:t>
            </w:r>
          </w:p>
        </w:tc>
        <w:tc>
          <w:tcPr>
            <w:tcW w:w="1780" w:type="dxa"/>
            <w:tcBorders>
              <w:top w:val="nil"/>
              <w:left w:val="nil"/>
              <w:bottom w:val="single" w:sz="4" w:space="0" w:color="auto"/>
              <w:right w:val="single" w:sz="4" w:space="0" w:color="auto"/>
            </w:tcBorders>
            <w:shd w:val="clear" w:color="auto" w:fill="auto"/>
            <w:noWrap/>
            <w:vAlign w:val="bottom"/>
            <w:hideMark/>
          </w:tcPr>
          <w:p w:rsidR="00E161BB" w:rsidRPr="00E3257E" w:rsidRDefault="00E161BB" w:rsidP="00E3257E">
            <w:pPr>
              <w:spacing w:after="0" w:line="240" w:lineRule="auto"/>
              <w:jc w:val="center"/>
              <w:rPr>
                <w:rFonts w:ascii="Calibri" w:eastAsia="Times New Roman" w:hAnsi="Calibri" w:cs="Times New Roman"/>
                <w:color w:val="000000"/>
                <w:lang w:eastAsia="en-IN"/>
              </w:rPr>
            </w:pPr>
            <w:r w:rsidRPr="00E3257E">
              <w:rPr>
                <w:rFonts w:ascii="Calibri" w:eastAsia="Times New Roman" w:hAnsi="Calibri" w:cs="Times New Roman"/>
                <w:color w:val="000000"/>
                <w:lang w:eastAsia="en-IN"/>
              </w:rPr>
              <w:t>100</w:t>
            </w:r>
          </w:p>
        </w:tc>
        <w:tc>
          <w:tcPr>
            <w:tcW w:w="1286" w:type="dxa"/>
            <w:tcBorders>
              <w:top w:val="nil"/>
              <w:left w:val="nil"/>
              <w:bottom w:val="single" w:sz="4" w:space="0" w:color="auto"/>
              <w:right w:val="single" w:sz="4" w:space="0" w:color="auto"/>
            </w:tcBorders>
          </w:tcPr>
          <w:p w:rsidR="00E161BB" w:rsidRPr="00C37A52" w:rsidRDefault="00E161BB" w:rsidP="003A012D">
            <w:pPr>
              <w:spacing w:after="0" w:line="240" w:lineRule="auto"/>
              <w:jc w:val="center"/>
              <w:rPr>
                <w:rFonts w:ascii="Calibri" w:eastAsia="Times New Roman" w:hAnsi="Calibri" w:cs="Times New Roman"/>
                <w:color w:val="FF0000"/>
                <w:lang w:eastAsia="en-IN"/>
              </w:rPr>
            </w:pPr>
            <w:r w:rsidRPr="00C37A52">
              <w:rPr>
                <w:rFonts w:ascii="Calibri" w:eastAsia="Times New Roman" w:hAnsi="Calibri" w:cs="Times New Roman"/>
                <w:color w:val="FF0000"/>
                <w:lang w:eastAsia="en-IN"/>
              </w:rPr>
              <w:t>ES</w:t>
            </w:r>
          </w:p>
        </w:tc>
      </w:tr>
    </w:tbl>
    <w:p w:rsidR="00E3257E" w:rsidRDefault="00E3257E" w:rsidP="00E3257E"/>
    <w:p w:rsidR="00E3257E" w:rsidRPr="00F22867" w:rsidRDefault="00E3257E" w:rsidP="00E3257E">
      <w:pPr>
        <w:rPr>
          <w:b/>
        </w:rPr>
      </w:pPr>
      <w:r w:rsidRPr="00F22867">
        <w:rPr>
          <w:b/>
        </w:rPr>
        <w:t>Scenario 2:</w:t>
      </w:r>
    </w:p>
    <w:p w:rsidR="00E3257E" w:rsidRDefault="00E3257E" w:rsidP="00E3257E">
      <w:r>
        <w:t>S</w:t>
      </w:r>
      <w:r w:rsidR="00292919">
        <w:t>tudent had paid the complete 153</w:t>
      </w:r>
      <w:r>
        <w:t xml:space="preserve">0 RM. Student has got 10% refund on Rental </w:t>
      </w:r>
      <w:r w:rsidR="00F22867">
        <w:t>and the calculation for refund goes as below,</w:t>
      </w:r>
    </w:p>
    <w:tbl>
      <w:tblPr>
        <w:tblW w:w="8046" w:type="dxa"/>
        <w:tblLook w:val="04A0" w:firstRow="1" w:lastRow="0" w:firstColumn="1" w:lastColumn="0" w:noHBand="0" w:noVBand="1"/>
      </w:tblPr>
      <w:tblGrid>
        <w:gridCol w:w="1780"/>
        <w:gridCol w:w="1960"/>
        <w:gridCol w:w="1240"/>
        <w:gridCol w:w="1780"/>
        <w:gridCol w:w="1286"/>
      </w:tblGrid>
      <w:tr w:rsidR="00E161BB" w:rsidRPr="00F22867" w:rsidTr="003A012D">
        <w:trPr>
          <w:trHeight w:val="300"/>
        </w:trPr>
        <w:tc>
          <w:tcPr>
            <w:tcW w:w="178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E161BB" w:rsidRPr="00F22867" w:rsidRDefault="00E161BB" w:rsidP="00F22867">
            <w:pPr>
              <w:spacing w:after="0" w:line="240" w:lineRule="auto"/>
              <w:rPr>
                <w:rFonts w:ascii="Calibri" w:eastAsia="Times New Roman" w:hAnsi="Calibri" w:cs="Times New Roman"/>
                <w:b/>
                <w:bCs/>
                <w:color w:val="000000"/>
                <w:lang w:eastAsia="en-IN"/>
              </w:rPr>
            </w:pPr>
            <w:r w:rsidRPr="00F22867">
              <w:rPr>
                <w:rFonts w:ascii="Calibri" w:eastAsia="Times New Roman" w:hAnsi="Calibri" w:cs="Times New Roman"/>
                <w:b/>
                <w:bCs/>
                <w:color w:val="000000"/>
                <w:lang w:eastAsia="en-IN"/>
              </w:rPr>
              <w:t>Item</w:t>
            </w:r>
          </w:p>
        </w:tc>
        <w:tc>
          <w:tcPr>
            <w:tcW w:w="196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F22867" w:rsidRDefault="00E161BB" w:rsidP="00F22867">
            <w:pPr>
              <w:spacing w:after="0" w:line="240" w:lineRule="auto"/>
              <w:rPr>
                <w:rFonts w:ascii="Calibri" w:eastAsia="Times New Roman" w:hAnsi="Calibri" w:cs="Times New Roman"/>
                <w:b/>
                <w:bCs/>
                <w:color w:val="000000"/>
                <w:lang w:eastAsia="en-IN"/>
              </w:rPr>
            </w:pPr>
            <w:r w:rsidRPr="00F22867">
              <w:rPr>
                <w:rFonts w:ascii="Calibri" w:eastAsia="Times New Roman" w:hAnsi="Calibri" w:cs="Times New Roman"/>
                <w:b/>
                <w:bCs/>
                <w:color w:val="000000"/>
                <w:lang w:eastAsia="en-IN"/>
              </w:rPr>
              <w:t>Amount Discount</w:t>
            </w:r>
          </w:p>
        </w:tc>
        <w:tc>
          <w:tcPr>
            <w:tcW w:w="124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F22867" w:rsidRDefault="00E161BB" w:rsidP="00F22867">
            <w:pPr>
              <w:spacing w:after="0" w:line="240" w:lineRule="auto"/>
              <w:rPr>
                <w:rFonts w:ascii="Calibri" w:eastAsia="Times New Roman" w:hAnsi="Calibri" w:cs="Times New Roman"/>
                <w:b/>
                <w:bCs/>
                <w:color w:val="000000"/>
                <w:lang w:eastAsia="en-IN"/>
              </w:rPr>
            </w:pPr>
            <w:r w:rsidRPr="00F22867">
              <w:rPr>
                <w:rFonts w:ascii="Calibri" w:eastAsia="Times New Roman" w:hAnsi="Calibri" w:cs="Times New Roman"/>
                <w:b/>
                <w:bCs/>
                <w:color w:val="000000"/>
                <w:lang w:eastAsia="en-IN"/>
              </w:rPr>
              <w:t>GST Amount</w:t>
            </w:r>
          </w:p>
        </w:tc>
        <w:tc>
          <w:tcPr>
            <w:tcW w:w="1780" w:type="dxa"/>
            <w:tcBorders>
              <w:top w:val="single" w:sz="4" w:space="0" w:color="auto"/>
              <w:left w:val="nil"/>
              <w:bottom w:val="single" w:sz="4" w:space="0" w:color="auto"/>
              <w:right w:val="single" w:sz="4" w:space="0" w:color="auto"/>
            </w:tcBorders>
            <w:shd w:val="clear" w:color="000000" w:fill="0070C0"/>
            <w:noWrap/>
            <w:vAlign w:val="bottom"/>
            <w:hideMark/>
          </w:tcPr>
          <w:p w:rsidR="00E161BB" w:rsidRPr="00F22867" w:rsidRDefault="00E161BB" w:rsidP="00F22867">
            <w:pPr>
              <w:spacing w:after="0" w:line="240" w:lineRule="auto"/>
              <w:rPr>
                <w:rFonts w:ascii="Calibri" w:eastAsia="Times New Roman" w:hAnsi="Calibri" w:cs="Times New Roman"/>
                <w:b/>
                <w:bCs/>
                <w:color w:val="000000"/>
                <w:lang w:eastAsia="en-IN"/>
              </w:rPr>
            </w:pPr>
            <w:r w:rsidRPr="00F22867">
              <w:rPr>
                <w:rFonts w:ascii="Calibri" w:eastAsia="Times New Roman" w:hAnsi="Calibri" w:cs="Times New Roman"/>
                <w:b/>
                <w:bCs/>
                <w:color w:val="000000"/>
                <w:lang w:eastAsia="en-IN"/>
              </w:rPr>
              <w:t>Total</w:t>
            </w:r>
          </w:p>
        </w:tc>
        <w:tc>
          <w:tcPr>
            <w:tcW w:w="1286" w:type="dxa"/>
            <w:tcBorders>
              <w:top w:val="single" w:sz="4" w:space="0" w:color="auto"/>
              <w:left w:val="nil"/>
              <w:bottom w:val="single" w:sz="4" w:space="0" w:color="auto"/>
              <w:right w:val="single" w:sz="4" w:space="0" w:color="auto"/>
            </w:tcBorders>
            <w:shd w:val="clear" w:color="000000" w:fill="0070C0"/>
          </w:tcPr>
          <w:p w:rsidR="00E161BB" w:rsidRPr="00C37A52" w:rsidRDefault="00E161BB" w:rsidP="003A012D">
            <w:pPr>
              <w:spacing w:after="0" w:line="240" w:lineRule="auto"/>
              <w:jc w:val="center"/>
              <w:rPr>
                <w:rFonts w:ascii="Calibri" w:eastAsia="Times New Roman" w:hAnsi="Calibri" w:cs="Times New Roman"/>
                <w:b/>
                <w:bCs/>
                <w:color w:val="FF0000"/>
                <w:lang w:eastAsia="en-IN"/>
              </w:rPr>
            </w:pPr>
            <w:r w:rsidRPr="00C37A52">
              <w:rPr>
                <w:rFonts w:ascii="Calibri" w:eastAsia="Times New Roman" w:hAnsi="Calibri" w:cs="Times New Roman"/>
                <w:b/>
                <w:bCs/>
                <w:color w:val="FF0000"/>
                <w:lang w:eastAsia="en-IN"/>
              </w:rPr>
              <w:t>GST Code</w:t>
            </w:r>
          </w:p>
        </w:tc>
      </w:tr>
      <w:tr w:rsidR="00E161BB" w:rsidRPr="00F22867" w:rsidTr="003A012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E161BB" w:rsidRPr="00F22867" w:rsidRDefault="00E161BB" w:rsidP="00F22867">
            <w:pPr>
              <w:spacing w:after="0" w:line="240" w:lineRule="auto"/>
              <w:rPr>
                <w:rFonts w:ascii="Calibri" w:eastAsia="Times New Roman" w:hAnsi="Calibri" w:cs="Times New Roman"/>
                <w:color w:val="000000"/>
                <w:lang w:eastAsia="en-IN"/>
              </w:rPr>
            </w:pPr>
            <w:r w:rsidRPr="00F22867">
              <w:rPr>
                <w:rFonts w:ascii="Calibri" w:eastAsia="Times New Roman" w:hAnsi="Calibri" w:cs="Times New Roman"/>
                <w:color w:val="000000"/>
                <w:lang w:eastAsia="en-IN"/>
              </w:rPr>
              <w:t>Rental</w:t>
            </w:r>
          </w:p>
        </w:tc>
        <w:tc>
          <w:tcPr>
            <w:tcW w:w="1960" w:type="dxa"/>
            <w:tcBorders>
              <w:top w:val="nil"/>
              <w:left w:val="nil"/>
              <w:bottom w:val="single" w:sz="4" w:space="0" w:color="auto"/>
              <w:right w:val="single" w:sz="4" w:space="0" w:color="auto"/>
            </w:tcBorders>
            <w:shd w:val="clear" w:color="auto" w:fill="auto"/>
            <w:noWrap/>
            <w:vAlign w:val="bottom"/>
            <w:hideMark/>
          </w:tcPr>
          <w:p w:rsidR="00E161BB" w:rsidRPr="00F22867" w:rsidRDefault="00E161BB" w:rsidP="00F22867">
            <w:pPr>
              <w:spacing w:after="0" w:line="240" w:lineRule="auto"/>
              <w:jc w:val="right"/>
              <w:rPr>
                <w:rFonts w:ascii="Calibri" w:eastAsia="Times New Roman" w:hAnsi="Calibri" w:cs="Times New Roman"/>
                <w:color w:val="000000"/>
                <w:lang w:eastAsia="en-IN"/>
              </w:rPr>
            </w:pPr>
            <w:r w:rsidRPr="00F22867">
              <w:rPr>
                <w:rFonts w:ascii="Calibri" w:eastAsia="Times New Roman" w:hAnsi="Calibri" w:cs="Times New Roman"/>
                <w:color w:val="000000"/>
                <w:lang w:eastAsia="en-IN"/>
              </w:rPr>
              <w:t>50</w:t>
            </w:r>
          </w:p>
        </w:tc>
        <w:tc>
          <w:tcPr>
            <w:tcW w:w="1240" w:type="dxa"/>
            <w:tcBorders>
              <w:top w:val="nil"/>
              <w:left w:val="nil"/>
              <w:bottom w:val="single" w:sz="4" w:space="0" w:color="auto"/>
              <w:right w:val="single" w:sz="4" w:space="0" w:color="auto"/>
            </w:tcBorders>
            <w:shd w:val="clear" w:color="auto" w:fill="auto"/>
            <w:noWrap/>
            <w:vAlign w:val="bottom"/>
            <w:hideMark/>
          </w:tcPr>
          <w:p w:rsidR="00E161BB" w:rsidRPr="00F22867" w:rsidRDefault="00E161BB" w:rsidP="00F22867">
            <w:pPr>
              <w:spacing w:after="0" w:line="240" w:lineRule="auto"/>
              <w:jc w:val="right"/>
              <w:rPr>
                <w:rFonts w:ascii="Calibri" w:eastAsia="Times New Roman" w:hAnsi="Calibri" w:cs="Times New Roman"/>
                <w:color w:val="000000"/>
                <w:lang w:eastAsia="en-IN"/>
              </w:rPr>
            </w:pPr>
            <w:r>
              <w:rPr>
                <w:rFonts w:ascii="Calibri" w:eastAsia="Times New Roman" w:hAnsi="Calibri" w:cs="Times New Roman"/>
                <w:color w:val="000000"/>
                <w:lang w:eastAsia="en-IN"/>
              </w:rPr>
              <w:t>3</w:t>
            </w:r>
          </w:p>
        </w:tc>
        <w:tc>
          <w:tcPr>
            <w:tcW w:w="1780" w:type="dxa"/>
            <w:tcBorders>
              <w:top w:val="nil"/>
              <w:left w:val="nil"/>
              <w:bottom w:val="single" w:sz="4" w:space="0" w:color="auto"/>
              <w:right w:val="single" w:sz="4" w:space="0" w:color="auto"/>
            </w:tcBorders>
            <w:shd w:val="clear" w:color="auto" w:fill="auto"/>
            <w:noWrap/>
            <w:vAlign w:val="bottom"/>
            <w:hideMark/>
          </w:tcPr>
          <w:p w:rsidR="00E161BB" w:rsidRPr="00F22867" w:rsidRDefault="00E161BB" w:rsidP="00F22867">
            <w:pPr>
              <w:spacing w:after="0" w:line="240" w:lineRule="auto"/>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53</w:t>
            </w:r>
          </w:p>
        </w:tc>
        <w:tc>
          <w:tcPr>
            <w:tcW w:w="1286" w:type="dxa"/>
            <w:tcBorders>
              <w:top w:val="nil"/>
              <w:left w:val="nil"/>
              <w:bottom w:val="single" w:sz="4" w:space="0" w:color="auto"/>
              <w:right w:val="single" w:sz="4" w:space="0" w:color="auto"/>
            </w:tcBorders>
          </w:tcPr>
          <w:p w:rsidR="00E161BB" w:rsidRPr="00C37A52" w:rsidRDefault="00E161BB" w:rsidP="003A012D">
            <w:pPr>
              <w:spacing w:after="0" w:line="240" w:lineRule="auto"/>
              <w:jc w:val="center"/>
              <w:rPr>
                <w:rFonts w:ascii="Calibri" w:eastAsia="Times New Roman" w:hAnsi="Calibri" w:cs="Times New Roman"/>
                <w:color w:val="FF0000"/>
                <w:lang w:eastAsia="en-IN"/>
              </w:rPr>
            </w:pPr>
            <w:r w:rsidRPr="00C37A52">
              <w:rPr>
                <w:rFonts w:ascii="Calibri" w:eastAsia="Times New Roman" w:hAnsi="Calibri" w:cs="Times New Roman"/>
                <w:color w:val="FF0000"/>
                <w:lang w:eastAsia="en-IN"/>
              </w:rPr>
              <w:t>SR</w:t>
            </w:r>
          </w:p>
        </w:tc>
      </w:tr>
    </w:tbl>
    <w:p w:rsidR="002245CC" w:rsidRDefault="002245CC" w:rsidP="00E3257E"/>
    <w:p w:rsidR="002245CC" w:rsidRPr="002245CC" w:rsidRDefault="002245CC" w:rsidP="00E3257E">
      <w:pPr>
        <w:rPr>
          <w:b/>
          <w:u w:val="single"/>
        </w:rPr>
      </w:pPr>
      <w:r w:rsidRPr="002245CC">
        <w:rPr>
          <w:b/>
          <w:u w:val="single"/>
        </w:rPr>
        <w:t>Note:</w:t>
      </w:r>
    </w:p>
    <w:p w:rsidR="002245CC" w:rsidRDefault="002245CC" w:rsidP="00E3257E">
      <w:r>
        <w:t>CMI assumes that full tax invoice needs to be supported for Swinburne (Page 8 in the PDF shared)</w:t>
      </w:r>
    </w:p>
    <w:p w:rsidR="00574C1D" w:rsidRDefault="002245CC" w:rsidP="00A85DAC">
      <w:r>
        <w:t xml:space="preserve">In case of a refund, the GST </w:t>
      </w:r>
      <w:proofErr w:type="gramStart"/>
      <w:r>
        <w:t>components needs</w:t>
      </w:r>
      <w:proofErr w:type="gramEnd"/>
      <w:r>
        <w:t xml:space="preserve"> to be handled as a credit note to the GST ledger. CMI will appropriately pass this information to the Finance system for it to be able to raise the credit note.</w:t>
      </w:r>
      <w:bookmarkStart w:id="0" w:name="_GoBack"/>
      <w:bookmarkEnd w:id="0"/>
    </w:p>
    <w:p w:rsidR="009A486F" w:rsidRDefault="009A486F" w:rsidP="00A85DAC"/>
    <w:p w:rsidR="009A486F" w:rsidRPr="007A2FDE" w:rsidRDefault="009A486F" w:rsidP="00A85DAC">
      <w:pPr>
        <w:rPr>
          <w:b/>
          <w:color w:val="FF0000"/>
          <w:u w:val="single"/>
        </w:rPr>
      </w:pPr>
      <w:r w:rsidRPr="007A2FDE">
        <w:rPr>
          <w:b/>
          <w:color w:val="FF0000"/>
          <w:u w:val="single"/>
        </w:rPr>
        <w:t>GST Report.</w:t>
      </w:r>
      <w:r w:rsidR="005B2EF8" w:rsidRPr="007A2FDE">
        <w:rPr>
          <w:b/>
          <w:color w:val="FF0000"/>
          <w:u w:val="single"/>
        </w:rPr>
        <w:t xml:space="preserve"> (Proposed reports produce by CMI)</w:t>
      </w:r>
    </w:p>
    <w:p w:rsidR="003D4F88" w:rsidRPr="007A2FDE" w:rsidRDefault="003D4F88" w:rsidP="00A85DAC">
      <w:pPr>
        <w:rPr>
          <w:b/>
          <w:color w:val="FF0000"/>
        </w:rPr>
      </w:pPr>
      <w:proofErr w:type="gramStart"/>
      <w:r w:rsidRPr="007A2FDE">
        <w:rPr>
          <w:b/>
          <w:color w:val="FF0000"/>
        </w:rPr>
        <w:t>Date :</w:t>
      </w:r>
      <w:proofErr w:type="gramEnd"/>
      <w:r w:rsidRPr="007A2FDE">
        <w:rPr>
          <w:b/>
          <w:color w:val="FF0000"/>
        </w:rPr>
        <w:t xml:space="preserve"> 01/04/2017 – 30/06/2017</w:t>
      </w:r>
    </w:p>
    <w:p w:rsidR="009A486F" w:rsidRPr="007A2FDE" w:rsidRDefault="009A486F" w:rsidP="00781DF2">
      <w:pPr>
        <w:pStyle w:val="ListParagraph"/>
        <w:numPr>
          <w:ilvl w:val="0"/>
          <w:numId w:val="6"/>
        </w:numPr>
        <w:rPr>
          <w:b/>
          <w:color w:val="FF0000"/>
        </w:rPr>
      </w:pPr>
      <w:r w:rsidRPr="007A2FDE">
        <w:rPr>
          <w:b/>
          <w:color w:val="FF0000"/>
        </w:rPr>
        <w:t>Standard Rated (SR)</w:t>
      </w:r>
    </w:p>
    <w:tbl>
      <w:tblPr>
        <w:tblStyle w:val="TableGrid"/>
        <w:tblW w:w="0" w:type="auto"/>
        <w:tblLook w:val="04A0" w:firstRow="1" w:lastRow="0" w:firstColumn="1" w:lastColumn="0" w:noHBand="0" w:noVBand="1"/>
      </w:tblPr>
      <w:tblGrid>
        <w:gridCol w:w="873"/>
        <w:gridCol w:w="879"/>
        <w:gridCol w:w="1278"/>
        <w:gridCol w:w="909"/>
        <w:gridCol w:w="1002"/>
        <w:gridCol w:w="940"/>
        <w:gridCol w:w="728"/>
        <w:gridCol w:w="940"/>
        <w:gridCol w:w="940"/>
        <w:gridCol w:w="753"/>
      </w:tblGrid>
      <w:tr w:rsidR="007A2FDE" w:rsidRPr="007A2FDE" w:rsidTr="009A486F">
        <w:tc>
          <w:tcPr>
            <w:tcW w:w="901" w:type="dxa"/>
          </w:tcPr>
          <w:p w:rsidR="009A486F" w:rsidRPr="007A2FDE" w:rsidRDefault="009A486F" w:rsidP="00A85DAC">
            <w:pPr>
              <w:rPr>
                <w:color w:val="FF0000"/>
              </w:rPr>
            </w:pPr>
            <w:r w:rsidRPr="007A2FDE">
              <w:rPr>
                <w:color w:val="FF0000"/>
              </w:rPr>
              <w:t>Trans Type</w:t>
            </w:r>
          </w:p>
        </w:tc>
        <w:tc>
          <w:tcPr>
            <w:tcW w:w="890" w:type="dxa"/>
          </w:tcPr>
          <w:p w:rsidR="009A486F" w:rsidRPr="007A2FDE" w:rsidRDefault="009A486F" w:rsidP="00870259">
            <w:pPr>
              <w:rPr>
                <w:color w:val="FF0000"/>
              </w:rPr>
            </w:pPr>
            <w:r w:rsidRPr="007A2FDE">
              <w:rPr>
                <w:color w:val="FF0000"/>
              </w:rPr>
              <w:t>Ref</w:t>
            </w:r>
          </w:p>
        </w:tc>
        <w:tc>
          <w:tcPr>
            <w:tcW w:w="902" w:type="dxa"/>
          </w:tcPr>
          <w:p w:rsidR="009A486F" w:rsidRPr="007A2FDE" w:rsidRDefault="009A486F" w:rsidP="00870259">
            <w:pPr>
              <w:rPr>
                <w:color w:val="FF0000"/>
              </w:rPr>
            </w:pPr>
            <w:r w:rsidRPr="007A2FDE">
              <w:rPr>
                <w:color w:val="FF0000"/>
              </w:rPr>
              <w:t>Date</w:t>
            </w:r>
          </w:p>
        </w:tc>
        <w:tc>
          <w:tcPr>
            <w:tcW w:w="914" w:type="dxa"/>
          </w:tcPr>
          <w:p w:rsidR="009A486F" w:rsidRPr="007A2FDE" w:rsidRDefault="009A486F" w:rsidP="00870259">
            <w:pPr>
              <w:rPr>
                <w:color w:val="FF0000"/>
              </w:rPr>
            </w:pPr>
            <w:r w:rsidRPr="007A2FDE">
              <w:rPr>
                <w:color w:val="FF0000"/>
              </w:rPr>
              <w:t>Name</w:t>
            </w:r>
          </w:p>
        </w:tc>
        <w:tc>
          <w:tcPr>
            <w:tcW w:w="1002" w:type="dxa"/>
          </w:tcPr>
          <w:p w:rsidR="009A486F" w:rsidRPr="007A2FDE" w:rsidRDefault="009A486F" w:rsidP="00870259">
            <w:pPr>
              <w:rPr>
                <w:color w:val="FF0000"/>
              </w:rPr>
            </w:pPr>
            <w:r w:rsidRPr="007A2FDE">
              <w:rPr>
                <w:color w:val="FF0000"/>
              </w:rPr>
              <w:t>Item</w:t>
            </w:r>
          </w:p>
        </w:tc>
        <w:tc>
          <w:tcPr>
            <w:tcW w:w="940" w:type="dxa"/>
          </w:tcPr>
          <w:p w:rsidR="009A486F" w:rsidRPr="007A2FDE" w:rsidRDefault="009A486F" w:rsidP="00870259">
            <w:pPr>
              <w:rPr>
                <w:color w:val="FF0000"/>
              </w:rPr>
            </w:pPr>
            <w:r w:rsidRPr="007A2FDE">
              <w:rPr>
                <w:color w:val="FF0000"/>
              </w:rPr>
              <w:t>Amount</w:t>
            </w:r>
          </w:p>
        </w:tc>
        <w:tc>
          <w:tcPr>
            <w:tcW w:w="918" w:type="dxa"/>
          </w:tcPr>
          <w:p w:rsidR="009A486F" w:rsidRPr="007A2FDE" w:rsidRDefault="009A486F" w:rsidP="00870259">
            <w:pPr>
              <w:rPr>
                <w:color w:val="FF0000"/>
              </w:rPr>
            </w:pPr>
            <w:r w:rsidRPr="007A2FDE">
              <w:rPr>
                <w:color w:val="FF0000"/>
              </w:rPr>
              <w:t>GST Rate</w:t>
            </w:r>
          </w:p>
        </w:tc>
        <w:tc>
          <w:tcPr>
            <w:tcW w:w="940" w:type="dxa"/>
          </w:tcPr>
          <w:p w:rsidR="009A486F" w:rsidRPr="007A2FDE" w:rsidRDefault="009A486F" w:rsidP="00870259">
            <w:pPr>
              <w:rPr>
                <w:color w:val="FF0000"/>
              </w:rPr>
            </w:pPr>
            <w:r w:rsidRPr="007A2FDE">
              <w:rPr>
                <w:color w:val="FF0000"/>
              </w:rPr>
              <w:t>GST Amount</w:t>
            </w:r>
          </w:p>
        </w:tc>
        <w:tc>
          <w:tcPr>
            <w:tcW w:w="940" w:type="dxa"/>
          </w:tcPr>
          <w:p w:rsidR="009A486F" w:rsidRPr="007A2FDE" w:rsidRDefault="009A486F" w:rsidP="00870259">
            <w:pPr>
              <w:rPr>
                <w:color w:val="FF0000"/>
              </w:rPr>
            </w:pPr>
            <w:r w:rsidRPr="007A2FDE">
              <w:rPr>
                <w:color w:val="FF0000"/>
              </w:rPr>
              <w:t>Amount (</w:t>
            </w:r>
            <w:proofErr w:type="spellStart"/>
            <w:r w:rsidRPr="007A2FDE">
              <w:rPr>
                <w:color w:val="FF0000"/>
              </w:rPr>
              <w:t>Inc</w:t>
            </w:r>
            <w:proofErr w:type="spellEnd"/>
            <w:r w:rsidRPr="007A2FDE">
              <w:rPr>
                <w:color w:val="FF0000"/>
              </w:rPr>
              <w:t xml:space="preserve"> Tax</w:t>
            </w:r>
          </w:p>
        </w:tc>
        <w:tc>
          <w:tcPr>
            <w:tcW w:w="895" w:type="dxa"/>
          </w:tcPr>
          <w:p w:rsidR="009A486F" w:rsidRPr="007A2FDE" w:rsidRDefault="009A486F" w:rsidP="00870259">
            <w:pPr>
              <w:rPr>
                <w:color w:val="FF0000"/>
              </w:rPr>
            </w:pPr>
            <w:r w:rsidRPr="007A2FDE">
              <w:rPr>
                <w:color w:val="FF0000"/>
              </w:rPr>
              <w:t>GST Code</w:t>
            </w:r>
          </w:p>
        </w:tc>
      </w:tr>
      <w:tr w:rsidR="007A2FDE" w:rsidRPr="007A2FDE" w:rsidTr="009A486F">
        <w:tc>
          <w:tcPr>
            <w:tcW w:w="901" w:type="dxa"/>
          </w:tcPr>
          <w:p w:rsidR="009A486F" w:rsidRPr="007A2FDE" w:rsidRDefault="00424072" w:rsidP="00A85DAC">
            <w:pPr>
              <w:rPr>
                <w:color w:val="FF0000"/>
              </w:rPr>
            </w:pPr>
            <w:r w:rsidRPr="007A2FDE">
              <w:rPr>
                <w:color w:val="FF0000"/>
              </w:rPr>
              <w:t>Tax Invoice</w:t>
            </w:r>
          </w:p>
        </w:tc>
        <w:tc>
          <w:tcPr>
            <w:tcW w:w="890" w:type="dxa"/>
          </w:tcPr>
          <w:p w:rsidR="009A486F" w:rsidRPr="007A2FDE" w:rsidRDefault="003D4F88" w:rsidP="00A85DAC">
            <w:pPr>
              <w:rPr>
                <w:color w:val="FF0000"/>
              </w:rPr>
            </w:pPr>
            <w:r w:rsidRPr="007A2FDE">
              <w:rPr>
                <w:color w:val="FF0000"/>
              </w:rPr>
              <w:t>INV001</w:t>
            </w:r>
          </w:p>
        </w:tc>
        <w:tc>
          <w:tcPr>
            <w:tcW w:w="902" w:type="dxa"/>
          </w:tcPr>
          <w:p w:rsidR="009A486F" w:rsidRPr="007A2FDE" w:rsidRDefault="00C37A52" w:rsidP="00A85DAC">
            <w:pPr>
              <w:rPr>
                <w:color w:val="FF0000"/>
              </w:rPr>
            </w:pPr>
            <w:r w:rsidRPr="007A2FDE">
              <w:rPr>
                <w:color w:val="FF0000"/>
              </w:rPr>
              <w:t>11/04/2017</w:t>
            </w:r>
          </w:p>
        </w:tc>
        <w:tc>
          <w:tcPr>
            <w:tcW w:w="914" w:type="dxa"/>
          </w:tcPr>
          <w:p w:rsidR="009A486F" w:rsidRPr="007A2FDE" w:rsidRDefault="009A486F" w:rsidP="00870259">
            <w:pPr>
              <w:rPr>
                <w:color w:val="FF0000"/>
              </w:rPr>
            </w:pPr>
            <w:proofErr w:type="spellStart"/>
            <w:r w:rsidRPr="007A2FDE">
              <w:rPr>
                <w:color w:val="FF0000"/>
              </w:rPr>
              <w:t>Aminah</w:t>
            </w:r>
            <w:proofErr w:type="spellEnd"/>
          </w:p>
        </w:tc>
        <w:tc>
          <w:tcPr>
            <w:tcW w:w="1002" w:type="dxa"/>
          </w:tcPr>
          <w:p w:rsidR="009A486F" w:rsidRPr="007A2FDE" w:rsidRDefault="009A486F" w:rsidP="00870259">
            <w:pPr>
              <w:rPr>
                <w:color w:val="FF0000"/>
              </w:rPr>
            </w:pPr>
            <w:r w:rsidRPr="007A2FDE">
              <w:rPr>
                <w:color w:val="FF0000"/>
              </w:rPr>
              <w:t>Rental</w:t>
            </w:r>
          </w:p>
        </w:tc>
        <w:tc>
          <w:tcPr>
            <w:tcW w:w="940" w:type="dxa"/>
          </w:tcPr>
          <w:p w:rsidR="009A486F" w:rsidRPr="007A2FDE" w:rsidRDefault="009A486F" w:rsidP="00870259">
            <w:pPr>
              <w:rPr>
                <w:color w:val="FF0000"/>
              </w:rPr>
            </w:pPr>
            <w:r w:rsidRPr="007A2FDE">
              <w:rPr>
                <w:color w:val="FF0000"/>
              </w:rPr>
              <w:t>400.00</w:t>
            </w:r>
          </w:p>
        </w:tc>
        <w:tc>
          <w:tcPr>
            <w:tcW w:w="918" w:type="dxa"/>
          </w:tcPr>
          <w:p w:rsidR="009A486F" w:rsidRPr="007A2FDE" w:rsidRDefault="009A486F" w:rsidP="00870259">
            <w:pPr>
              <w:rPr>
                <w:color w:val="FF0000"/>
              </w:rPr>
            </w:pPr>
            <w:r w:rsidRPr="007A2FDE">
              <w:rPr>
                <w:color w:val="FF0000"/>
              </w:rPr>
              <w:t>6</w:t>
            </w:r>
          </w:p>
        </w:tc>
        <w:tc>
          <w:tcPr>
            <w:tcW w:w="940" w:type="dxa"/>
          </w:tcPr>
          <w:p w:rsidR="009A486F" w:rsidRPr="007A2FDE" w:rsidRDefault="009A486F" w:rsidP="00870259">
            <w:pPr>
              <w:rPr>
                <w:color w:val="FF0000"/>
              </w:rPr>
            </w:pPr>
            <w:r w:rsidRPr="007A2FDE">
              <w:rPr>
                <w:color w:val="FF0000"/>
              </w:rPr>
              <w:t>24.00</w:t>
            </w:r>
          </w:p>
        </w:tc>
        <w:tc>
          <w:tcPr>
            <w:tcW w:w="940" w:type="dxa"/>
          </w:tcPr>
          <w:p w:rsidR="009A486F" w:rsidRPr="007A2FDE" w:rsidRDefault="009A486F" w:rsidP="00870259">
            <w:pPr>
              <w:rPr>
                <w:color w:val="FF0000"/>
              </w:rPr>
            </w:pPr>
            <w:r w:rsidRPr="007A2FDE">
              <w:rPr>
                <w:color w:val="FF0000"/>
              </w:rPr>
              <w:t>424.00</w:t>
            </w:r>
          </w:p>
        </w:tc>
        <w:tc>
          <w:tcPr>
            <w:tcW w:w="895" w:type="dxa"/>
          </w:tcPr>
          <w:p w:rsidR="009A486F" w:rsidRPr="007A2FDE" w:rsidRDefault="009A486F" w:rsidP="00870259">
            <w:pPr>
              <w:rPr>
                <w:color w:val="FF0000"/>
              </w:rPr>
            </w:pPr>
            <w:r w:rsidRPr="007A2FDE">
              <w:rPr>
                <w:color w:val="FF0000"/>
              </w:rPr>
              <w:t>SR</w:t>
            </w:r>
          </w:p>
        </w:tc>
      </w:tr>
      <w:tr w:rsidR="007A2FDE" w:rsidRPr="007A2FDE" w:rsidTr="009A486F">
        <w:tc>
          <w:tcPr>
            <w:tcW w:w="901" w:type="dxa"/>
          </w:tcPr>
          <w:p w:rsidR="009A486F" w:rsidRPr="007A2FDE" w:rsidRDefault="00424072" w:rsidP="00A85DAC">
            <w:pPr>
              <w:rPr>
                <w:color w:val="FF0000"/>
              </w:rPr>
            </w:pPr>
            <w:r w:rsidRPr="007A2FDE">
              <w:rPr>
                <w:color w:val="FF0000"/>
              </w:rPr>
              <w:t>Credit Note</w:t>
            </w:r>
          </w:p>
        </w:tc>
        <w:tc>
          <w:tcPr>
            <w:tcW w:w="890" w:type="dxa"/>
          </w:tcPr>
          <w:p w:rsidR="009A486F" w:rsidRPr="007A2FDE" w:rsidRDefault="003D4F88" w:rsidP="00A85DAC">
            <w:pPr>
              <w:rPr>
                <w:color w:val="FF0000"/>
              </w:rPr>
            </w:pPr>
            <w:r w:rsidRPr="007A2FDE">
              <w:rPr>
                <w:color w:val="FF0000"/>
              </w:rPr>
              <w:t>CN001</w:t>
            </w:r>
          </w:p>
        </w:tc>
        <w:tc>
          <w:tcPr>
            <w:tcW w:w="902" w:type="dxa"/>
          </w:tcPr>
          <w:p w:rsidR="009A486F" w:rsidRPr="007A2FDE" w:rsidRDefault="00C37A52" w:rsidP="00A85DAC">
            <w:pPr>
              <w:rPr>
                <w:color w:val="FF0000"/>
              </w:rPr>
            </w:pPr>
            <w:r w:rsidRPr="007A2FDE">
              <w:rPr>
                <w:color w:val="FF0000"/>
              </w:rPr>
              <w:t>05/05/2017</w:t>
            </w:r>
          </w:p>
        </w:tc>
        <w:tc>
          <w:tcPr>
            <w:tcW w:w="914" w:type="dxa"/>
          </w:tcPr>
          <w:p w:rsidR="009A486F" w:rsidRPr="007A2FDE" w:rsidRDefault="009A486F" w:rsidP="00A85DAC">
            <w:pPr>
              <w:rPr>
                <w:color w:val="FF0000"/>
              </w:rPr>
            </w:pPr>
            <w:proofErr w:type="spellStart"/>
            <w:r w:rsidRPr="007A2FDE">
              <w:rPr>
                <w:color w:val="FF0000"/>
              </w:rPr>
              <w:t>Aminah</w:t>
            </w:r>
            <w:proofErr w:type="spellEnd"/>
          </w:p>
        </w:tc>
        <w:tc>
          <w:tcPr>
            <w:tcW w:w="1002" w:type="dxa"/>
          </w:tcPr>
          <w:p w:rsidR="009A486F" w:rsidRPr="007A2FDE" w:rsidRDefault="009A486F" w:rsidP="00A85DAC">
            <w:pPr>
              <w:rPr>
                <w:color w:val="FF0000"/>
              </w:rPr>
            </w:pPr>
            <w:r w:rsidRPr="007A2FDE">
              <w:rPr>
                <w:color w:val="FF0000"/>
              </w:rPr>
              <w:t>Rental Discount</w:t>
            </w:r>
          </w:p>
        </w:tc>
        <w:tc>
          <w:tcPr>
            <w:tcW w:w="940" w:type="dxa"/>
          </w:tcPr>
          <w:p w:rsidR="009A486F" w:rsidRPr="007A2FDE" w:rsidRDefault="009A486F" w:rsidP="00A85DAC">
            <w:pPr>
              <w:rPr>
                <w:color w:val="FF0000"/>
              </w:rPr>
            </w:pPr>
            <w:r w:rsidRPr="007A2FDE">
              <w:rPr>
                <w:color w:val="FF0000"/>
              </w:rPr>
              <w:t>-94.34</w:t>
            </w:r>
          </w:p>
        </w:tc>
        <w:tc>
          <w:tcPr>
            <w:tcW w:w="918" w:type="dxa"/>
          </w:tcPr>
          <w:p w:rsidR="009A486F" w:rsidRPr="007A2FDE" w:rsidRDefault="009A486F" w:rsidP="00A85DAC">
            <w:pPr>
              <w:rPr>
                <w:color w:val="FF0000"/>
              </w:rPr>
            </w:pPr>
            <w:r w:rsidRPr="007A2FDE">
              <w:rPr>
                <w:color w:val="FF0000"/>
              </w:rPr>
              <w:t>6</w:t>
            </w:r>
          </w:p>
        </w:tc>
        <w:tc>
          <w:tcPr>
            <w:tcW w:w="940" w:type="dxa"/>
          </w:tcPr>
          <w:p w:rsidR="009A486F" w:rsidRPr="007A2FDE" w:rsidRDefault="009A486F" w:rsidP="00A85DAC">
            <w:pPr>
              <w:rPr>
                <w:color w:val="FF0000"/>
              </w:rPr>
            </w:pPr>
            <w:r w:rsidRPr="007A2FDE">
              <w:rPr>
                <w:color w:val="FF0000"/>
              </w:rPr>
              <w:t>-5.66</w:t>
            </w:r>
          </w:p>
        </w:tc>
        <w:tc>
          <w:tcPr>
            <w:tcW w:w="940" w:type="dxa"/>
          </w:tcPr>
          <w:p w:rsidR="009A486F" w:rsidRPr="007A2FDE" w:rsidRDefault="009A486F" w:rsidP="00A85DAC">
            <w:pPr>
              <w:rPr>
                <w:color w:val="FF0000"/>
              </w:rPr>
            </w:pPr>
            <w:r w:rsidRPr="007A2FDE">
              <w:rPr>
                <w:color w:val="FF0000"/>
              </w:rPr>
              <w:t>-100.00</w:t>
            </w:r>
          </w:p>
        </w:tc>
        <w:tc>
          <w:tcPr>
            <w:tcW w:w="895" w:type="dxa"/>
          </w:tcPr>
          <w:p w:rsidR="009A486F" w:rsidRPr="007A2FDE" w:rsidRDefault="009A486F" w:rsidP="00A85DAC">
            <w:pPr>
              <w:rPr>
                <w:color w:val="FF0000"/>
              </w:rPr>
            </w:pPr>
            <w:r w:rsidRPr="007A2FDE">
              <w:rPr>
                <w:color w:val="FF0000"/>
              </w:rPr>
              <w:t>SR</w:t>
            </w:r>
          </w:p>
        </w:tc>
      </w:tr>
      <w:tr w:rsidR="007A2FDE" w:rsidRPr="007A2FDE" w:rsidTr="009A486F">
        <w:tc>
          <w:tcPr>
            <w:tcW w:w="901" w:type="dxa"/>
          </w:tcPr>
          <w:p w:rsidR="009A486F" w:rsidRPr="007A2FDE" w:rsidRDefault="00424072" w:rsidP="00A85DAC">
            <w:pPr>
              <w:rPr>
                <w:color w:val="FF0000"/>
              </w:rPr>
            </w:pPr>
            <w:r w:rsidRPr="007A2FDE">
              <w:rPr>
                <w:color w:val="FF0000"/>
              </w:rPr>
              <w:t>Tax Invoice</w:t>
            </w:r>
          </w:p>
        </w:tc>
        <w:tc>
          <w:tcPr>
            <w:tcW w:w="890" w:type="dxa"/>
          </w:tcPr>
          <w:p w:rsidR="009A486F" w:rsidRPr="007A2FDE" w:rsidRDefault="003D4F88" w:rsidP="00A85DAC">
            <w:pPr>
              <w:rPr>
                <w:color w:val="FF0000"/>
              </w:rPr>
            </w:pPr>
            <w:r w:rsidRPr="007A2FDE">
              <w:rPr>
                <w:color w:val="FF0000"/>
              </w:rPr>
              <w:t>INV002</w:t>
            </w:r>
          </w:p>
        </w:tc>
        <w:tc>
          <w:tcPr>
            <w:tcW w:w="902" w:type="dxa"/>
          </w:tcPr>
          <w:p w:rsidR="009A486F" w:rsidRPr="007A2FDE" w:rsidRDefault="00C37A52" w:rsidP="00A85DAC">
            <w:pPr>
              <w:rPr>
                <w:color w:val="FF0000"/>
              </w:rPr>
            </w:pPr>
            <w:r w:rsidRPr="007A2FDE">
              <w:rPr>
                <w:color w:val="FF0000"/>
              </w:rPr>
              <w:t>20/05/2017</w:t>
            </w:r>
          </w:p>
        </w:tc>
        <w:tc>
          <w:tcPr>
            <w:tcW w:w="914" w:type="dxa"/>
          </w:tcPr>
          <w:p w:rsidR="009A486F" w:rsidRPr="007A2FDE" w:rsidRDefault="009A486F" w:rsidP="00A85DAC">
            <w:pPr>
              <w:rPr>
                <w:color w:val="FF0000"/>
              </w:rPr>
            </w:pPr>
            <w:r w:rsidRPr="007A2FDE">
              <w:rPr>
                <w:color w:val="FF0000"/>
              </w:rPr>
              <w:t>Ali</w:t>
            </w:r>
          </w:p>
        </w:tc>
        <w:tc>
          <w:tcPr>
            <w:tcW w:w="1002" w:type="dxa"/>
          </w:tcPr>
          <w:p w:rsidR="009A486F" w:rsidRPr="007A2FDE" w:rsidRDefault="009A486F" w:rsidP="00A85DAC">
            <w:pPr>
              <w:rPr>
                <w:color w:val="FF0000"/>
              </w:rPr>
            </w:pPr>
            <w:r w:rsidRPr="007A2FDE">
              <w:rPr>
                <w:color w:val="FF0000"/>
              </w:rPr>
              <w:t>Rental</w:t>
            </w:r>
          </w:p>
        </w:tc>
        <w:tc>
          <w:tcPr>
            <w:tcW w:w="940" w:type="dxa"/>
          </w:tcPr>
          <w:p w:rsidR="009A486F" w:rsidRPr="007A2FDE" w:rsidRDefault="009A486F" w:rsidP="00A85DAC">
            <w:pPr>
              <w:rPr>
                <w:color w:val="FF0000"/>
              </w:rPr>
            </w:pPr>
            <w:r w:rsidRPr="007A2FDE">
              <w:rPr>
                <w:color w:val="FF0000"/>
              </w:rPr>
              <w:t>500.00</w:t>
            </w:r>
          </w:p>
        </w:tc>
        <w:tc>
          <w:tcPr>
            <w:tcW w:w="918" w:type="dxa"/>
          </w:tcPr>
          <w:p w:rsidR="009A486F" w:rsidRPr="007A2FDE" w:rsidRDefault="009A486F" w:rsidP="00A85DAC">
            <w:pPr>
              <w:rPr>
                <w:color w:val="FF0000"/>
              </w:rPr>
            </w:pPr>
            <w:r w:rsidRPr="007A2FDE">
              <w:rPr>
                <w:color w:val="FF0000"/>
              </w:rPr>
              <w:t>6</w:t>
            </w:r>
          </w:p>
        </w:tc>
        <w:tc>
          <w:tcPr>
            <w:tcW w:w="940" w:type="dxa"/>
          </w:tcPr>
          <w:p w:rsidR="009A486F" w:rsidRPr="007A2FDE" w:rsidRDefault="009A486F" w:rsidP="00A85DAC">
            <w:pPr>
              <w:rPr>
                <w:color w:val="FF0000"/>
              </w:rPr>
            </w:pPr>
            <w:r w:rsidRPr="007A2FDE">
              <w:rPr>
                <w:color w:val="FF0000"/>
              </w:rPr>
              <w:t>30.00</w:t>
            </w:r>
          </w:p>
        </w:tc>
        <w:tc>
          <w:tcPr>
            <w:tcW w:w="940" w:type="dxa"/>
          </w:tcPr>
          <w:p w:rsidR="009A486F" w:rsidRPr="007A2FDE" w:rsidRDefault="009A486F" w:rsidP="00A85DAC">
            <w:pPr>
              <w:rPr>
                <w:color w:val="FF0000"/>
              </w:rPr>
            </w:pPr>
            <w:r w:rsidRPr="007A2FDE">
              <w:rPr>
                <w:color w:val="FF0000"/>
              </w:rPr>
              <w:t>530.00</w:t>
            </w:r>
          </w:p>
        </w:tc>
        <w:tc>
          <w:tcPr>
            <w:tcW w:w="895" w:type="dxa"/>
          </w:tcPr>
          <w:p w:rsidR="009A486F" w:rsidRPr="007A2FDE" w:rsidRDefault="009A486F" w:rsidP="00A85DAC">
            <w:pPr>
              <w:rPr>
                <w:color w:val="FF0000"/>
              </w:rPr>
            </w:pPr>
            <w:r w:rsidRPr="007A2FDE">
              <w:rPr>
                <w:color w:val="FF0000"/>
              </w:rPr>
              <w:t>SR</w:t>
            </w:r>
          </w:p>
        </w:tc>
      </w:tr>
      <w:tr w:rsidR="007A2FDE" w:rsidRPr="007A2FDE" w:rsidTr="009A486F">
        <w:tc>
          <w:tcPr>
            <w:tcW w:w="901" w:type="dxa"/>
          </w:tcPr>
          <w:p w:rsidR="009A486F" w:rsidRPr="007A2FDE" w:rsidRDefault="00424072" w:rsidP="00A85DAC">
            <w:pPr>
              <w:rPr>
                <w:color w:val="FF0000"/>
              </w:rPr>
            </w:pPr>
            <w:r w:rsidRPr="007A2FDE">
              <w:rPr>
                <w:color w:val="FF0000"/>
              </w:rPr>
              <w:t>Credit Note</w:t>
            </w:r>
          </w:p>
        </w:tc>
        <w:tc>
          <w:tcPr>
            <w:tcW w:w="890" w:type="dxa"/>
          </w:tcPr>
          <w:p w:rsidR="009A486F" w:rsidRPr="007A2FDE" w:rsidRDefault="003D4F88" w:rsidP="00A85DAC">
            <w:pPr>
              <w:rPr>
                <w:color w:val="FF0000"/>
              </w:rPr>
            </w:pPr>
            <w:r w:rsidRPr="007A2FDE">
              <w:rPr>
                <w:color w:val="FF0000"/>
              </w:rPr>
              <w:t>CN002</w:t>
            </w:r>
          </w:p>
        </w:tc>
        <w:tc>
          <w:tcPr>
            <w:tcW w:w="902" w:type="dxa"/>
          </w:tcPr>
          <w:p w:rsidR="009A486F" w:rsidRPr="007A2FDE" w:rsidRDefault="00C37A52" w:rsidP="00A85DAC">
            <w:pPr>
              <w:rPr>
                <w:color w:val="FF0000"/>
              </w:rPr>
            </w:pPr>
            <w:r w:rsidRPr="007A2FDE">
              <w:rPr>
                <w:color w:val="FF0000"/>
              </w:rPr>
              <w:t>15/06/2017</w:t>
            </w:r>
          </w:p>
        </w:tc>
        <w:tc>
          <w:tcPr>
            <w:tcW w:w="914" w:type="dxa"/>
          </w:tcPr>
          <w:p w:rsidR="009A486F" w:rsidRPr="007A2FDE" w:rsidRDefault="009A486F" w:rsidP="00A85DAC">
            <w:pPr>
              <w:rPr>
                <w:color w:val="FF0000"/>
              </w:rPr>
            </w:pPr>
            <w:r w:rsidRPr="007A2FDE">
              <w:rPr>
                <w:color w:val="FF0000"/>
              </w:rPr>
              <w:t>Ali</w:t>
            </w:r>
          </w:p>
        </w:tc>
        <w:tc>
          <w:tcPr>
            <w:tcW w:w="1002" w:type="dxa"/>
          </w:tcPr>
          <w:p w:rsidR="009A486F" w:rsidRPr="007A2FDE" w:rsidRDefault="009A486F" w:rsidP="00A85DAC">
            <w:pPr>
              <w:rPr>
                <w:color w:val="FF0000"/>
              </w:rPr>
            </w:pPr>
            <w:r w:rsidRPr="007A2FDE">
              <w:rPr>
                <w:color w:val="FF0000"/>
              </w:rPr>
              <w:t>Refund Rental 10%</w:t>
            </w:r>
          </w:p>
        </w:tc>
        <w:tc>
          <w:tcPr>
            <w:tcW w:w="940" w:type="dxa"/>
          </w:tcPr>
          <w:p w:rsidR="009A486F" w:rsidRPr="007A2FDE" w:rsidRDefault="009A486F" w:rsidP="00A85DAC">
            <w:pPr>
              <w:rPr>
                <w:color w:val="FF0000"/>
              </w:rPr>
            </w:pPr>
            <w:r w:rsidRPr="007A2FDE">
              <w:rPr>
                <w:color w:val="FF0000"/>
              </w:rPr>
              <w:t>-50.00</w:t>
            </w:r>
          </w:p>
        </w:tc>
        <w:tc>
          <w:tcPr>
            <w:tcW w:w="918" w:type="dxa"/>
          </w:tcPr>
          <w:p w:rsidR="009A486F" w:rsidRPr="007A2FDE" w:rsidRDefault="009A486F" w:rsidP="00A85DAC">
            <w:pPr>
              <w:rPr>
                <w:color w:val="FF0000"/>
              </w:rPr>
            </w:pPr>
            <w:r w:rsidRPr="007A2FDE">
              <w:rPr>
                <w:color w:val="FF0000"/>
              </w:rPr>
              <w:t>6</w:t>
            </w:r>
          </w:p>
        </w:tc>
        <w:tc>
          <w:tcPr>
            <w:tcW w:w="940" w:type="dxa"/>
          </w:tcPr>
          <w:p w:rsidR="009A486F" w:rsidRPr="007A2FDE" w:rsidRDefault="009A486F" w:rsidP="00A85DAC">
            <w:pPr>
              <w:rPr>
                <w:color w:val="FF0000"/>
              </w:rPr>
            </w:pPr>
            <w:r w:rsidRPr="007A2FDE">
              <w:rPr>
                <w:color w:val="FF0000"/>
              </w:rPr>
              <w:t>-3.00</w:t>
            </w:r>
          </w:p>
        </w:tc>
        <w:tc>
          <w:tcPr>
            <w:tcW w:w="940" w:type="dxa"/>
          </w:tcPr>
          <w:p w:rsidR="009A486F" w:rsidRPr="007A2FDE" w:rsidRDefault="009A486F" w:rsidP="00A85DAC">
            <w:pPr>
              <w:rPr>
                <w:color w:val="FF0000"/>
              </w:rPr>
            </w:pPr>
            <w:r w:rsidRPr="007A2FDE">
              <w:rPr>
                <w:color w:val="FF0000"/>
              </w:rPr>
              <w:t>-53.00</w:t>
            </w:r>
          </w:p>
        </w:tc>
        <w:tc>
          <w:tcPr>
            <w:tcW w:w="895" w:type="dxa"/>
          </w:tcPr>
          <w:p w:rsidR="009A486F" w:rsidRPr="007A2FDE" w:rsidRDefault="009A486F" w:rsidP="00A85DAC">
            <w:pPr>
              <w:rPr>
                <w:color w:val="FF0000"/>
              </w:rPr>
            </w:pPr>
            <w:r w:rsidRPr="007A2FDE">
              <w:rPr>
                <w:color w:val="FF0000"/>
              </w:rPr>
              <w:t>SR</w:t>
            </w:r>
          </w:p>
        </w:tc>
      </w:tr>
      <w:tr w:rsidR="007A2FDE" w:rsidRPr="007A2FDE" w:rsidTr="002A4E59">
        <w:tc>
          <w:tcPr>
            <w:tcW w:w="4609" w:type="dxa"/>
            <w:gridSpan w:val="5"/>
          </w:tcPr>
          <w:p w:rsidR="009A486F" w:rsidRPr="007A2FDE" w:rsidRDefault="009A486F" w:rsidP="009A486F">
            <w:pPr>
              <w:jc w:val="right"/>
              <w:rPr>
                <w:b/>
                <w:color w:val="FF0000"/>
              </w:rPr>
            </w:pPr>
            <w:r w:rsidRPr="007A2FDE">
              <w:rPr>
                <w:b/>
                <w:color w:val="FF0000"/>
              </w:rPr>
              <w:t>Sub Total</w:t>
            </w:r>
          </w:p>
        </w:tc>
        <w:tc>
          <w:tcPr>
            <w:tcW w:w="940" w:type="dxa"/>
          </w:tcPr>
          <w:p w:rsidR="009A486F" w:rsidRPr="007A2FDE" w:rsidRDefault="00E161BB" w:rsidP="00A85DAC">
            <w:pPr>
              <w:rPr>
                <w:b/>
                <w:color w:val="FF0000"/>
              </w:rPr>
            </w:pPr>
            <w:r w:rsidRPr="007A2FDE">
              <w:rPr>
                <w:b/>
                <w:color w:val="FF0000"/>
              </w:rPr>
              <w:t>755.66</w:t>
            </w:r>
          </w:p>
        </w:tc>
        <w:tc>
          <w:tcPr>
            <w:tcW w:w="918" w:type="dxa"/>
          </w:tcPr>
          <w:p w:rsidR="009A486F" w:rsidRPr="007A2FDE" w:rsidRDefault="009A486F" w:rsidP="00A85DAC">
            <w:pPr>
              <w:rPr>
                <w:b/>
                <w:color w:val="FF0000"/>
              </w:rPr>
            </w:pPr>
          </w:p>
        </w:tc>
        <w:tc>
          <w:tcPr>
            <w:tcW w:w="940" w:type="dxa"/>
          </w:tcPr>
          <w:p w:rsidR="009A486F" w:rsidRPr="007A2FDE" w:rsidRDefault="00E161BB" w:rsidP="00A85DAC">
            <w:pPr>
              <w:rPr>
                <w:b/>
                <w:color w:val="FF0000"/>
              </w:rPr>
            </w:pPr>
            <w:r w:rsidRPr="007A2FDE">
              <w:rPr>
                <w:b/>
                <w:color w:val="FF0000"/>
              </w:rPr>
              <w:t>45.34</w:t>
            </w:r>
          </w:p>
        </w:tc>
        <w:tc>
          <w:tcPr>
            <w:tcW w:w="940" w:type="dxa"/>
          </w:tcPr>
          <w:p w:rsidR="009A486F" w:rsidRPr="007A2FDE" w:rsidRDefault="00E161BB" w:rsidP="00A85DAC">
            <w:pPr>
              <w:rPr>
                <w:b/>
                <w:color w:val="FF0000"/>
              </w:rPr>
            </w:pPr>
            <w:r w:rsidRPr="007A2FDE">
              <w:rPr>
                <w:b/>
                <w:color w:val="FF0000"/>
              </w:rPr>
              <w:t>801.00</w:t>
            </w:r>
          </w:p>
        </w:tc>
        <w:tc>
          <w:tcPr>
            <w:tcW w:w="895" w:type="dxa"/>
          </w:tcPr>
          <w:p w:rsidR="009A486F" w:rsidRPr="007A2FDE" w:rsidRDefault="009A486F" w:rsidP="00A85DAC">
            <w:pPr>
              <w:rPr>
                <w:color w:val="FF0000"/>
              </w:rPr>
            </w:pPr>
          </w:p>
        </w:tc>
      </w:tr>
    </w:tbl>
    <w:p w:rsidR="009A486F" w:rsidRDefault="009A486F" w:rsidP="00A85DAC"/>
    <w:p w:rsidR="004A49B5" w:rsidRDefault="004A49B5" w:rsidP="00A85DAC"/>
    <w:p w:rsidR="004A49B5" w:rsidRDefault="004A49B5" w:rsidP="00A85DAC"/>
    <w:p w:rsidR="009A486F" w:rsidRPr="007A2FDE" w:rsidRDefault="004A49B5" w:rsidP="00A85DAC">
      <w:pPr>
        <w:rPr>
          <w:b/>
          <w:color w:val="FF0000"/>
        </w:rPr>
      </w:pPr>
      <w:r w:rsidRPr="007A2FDE">
        <w:rPr>
          <w:b/>
          <w:color w:val="FF0000"/>
        </w:rPr>
        <w:lastRenderedPageBreak/>
        <w:t xml:space="preserve">2.0 </w:t>
      </w:r>
      <w:r w:rsidR="0014775E" w:rsidRPr="007A2FDE">
        <w:rPr>
          <w:b/>
          <w:color w:val="FF0000"/>
        </w:rPr>
        <w:t>Exempt</w:t>
      </w:r>
      <w:r w:rsidR="009A486F" w:rsidRPr="007A2FDE">
        <w:rPr>
          <w:b/>
          <w:color w:val="FF0000"/>
        </w:rPr>
        <w:t xml:space="preserve"> Supply (ES)</w:t>
      </w:r>
    </w:p>
    <w:tbl>
      <w:tblPr>
        <w:tblStyle w:val="TableGrid"/>
        <w:tblW w:w="0" w:type="auto"/>
        <w:tblLook w:val="04A0" w:firstRow="1" w:lastRow="0" w:firstColumn="1" w:lastColumn="0" w:noHBand="0" w:noVBand="1"/>
      </w:tblPr>
      <w:tblGrid>
        <w:gridCol w:w="861"/>
        <w:gridCol w:w="873"/>
        <w:gridCol w:w="1278"/>
        <w:gridCol w:w="909"/>
        <w:gridCol w:w="1002"/>
        <w:gridCol w:w="1001"/>
        <w:gridCol w:w="669"/>
        <w:gridCol w:w="940"/>
        <w:gridCol w:w="1001"/>
        <w:gridCol w:w="708"/>
      </w:tblGrid>
      <w:tr w:rsidR="007A2FDE" w:rsidRPr="007A2FDE" w:rsidTr="00C37A52">
        <w:tc>
          <w:tcPr>
            <w:tcW w:w="862" w:type="dxa"/>
          </w:tcPr>
          <w:p w:rsidR="009A486F" w:rsidRPr="007A2FDE" w:rsidRDefault="009A486F" w:rsidP="00870259">
            <w:pPr>
              <w:rPr>
                <w:color w:val="FF0000"/>
              </w:rPr>
            </w:pPr>
            <w:r w:rsidRPr="007A2FDE">
              <w:rPr>
                <w:color w:val="FF0000"/>
              </w:rPr>
              <w:t>Trans Type</w:t>
            </w:r>
          </w:p>
        </w:tc>
        <w:tc>
          <w:tcPr>
            <w:tcW w:w="873" w:type="dxa"/>
          </w:tcPr>
          <w:p w:rsidR="009A486F" w:rsidRPr="007A2FDE" w:rsidRDefault="009A486F" w:rsidP="00870259">
            <w:pPr>
              <w:rPr>
                <w:color w:val="FF0000"/>
              </w:rPr>
            </w:pPr>
            <w:r w:rsidRPr="007A2FDE">
              <w:rPr>
                <w:color w:val="FF0000"/>
              </w:rPr>
              <w:t>Ref</w:t>
            </w:r>
          </w:p>
        </w:tc>
        <w:tc>
          <w:tcPr>
            <w:tcW w:w="1278" w:type="dxa"/>
          </w:tcPr>
          <w:p w:rsidR="009A486F" w:rsidRPr="007A2FDE" w:rsidRDefault="009A486F" w:rsidP="00870259">
            <w:pPr>
              <w:rPr>
                <w:color w:val="FF0000"/>
              </w:rPr>
            </w:pPr>
            <w:r w:rsidRPr="007A2FDE">
              <w:rPr>
                <w:color w:val="FF0000"/>
              </w:rPr>
              <w:t>Date</w:t>
            </w:r>
          </w:p>
        </w:tc>
        <w:tc>
          <w:tcPr>
            <w:tcW w:w="909" w:type="dxa"/>
          </w:tcPr>
          <w:p w:rsidR="009A486F" w:rsidRPr="007A2FDE" w:rsidRDefault="009A486F" w:rsidP="00870259">
            <w:pPr>
              <w:rPr>
                <w:color w:val="FF0000"/>
              </w:rPr>
            </w:pPr>
            <w:r w:rsidRPr="007A2FDE">
              <w:rPr>
                <w:color w:val="FF0000"/>
              </w:rPr>
              <w:t>Name</w:t>
            </w:r>
          </w:p>
        </w:tc>
        <w:tc>
          <w:tcPr>
            <w:tcW w:w="1002" w:type="dxa"/>
          </w:tcPr>
          <w:p w:rsidR="009A486F" w:rsidRPr="007A2FDE" w:rsidRDefault="009A486F" w:rsidP="00870259">
            <w:pPr>
              <w:rPr>
                <w:color w:val="FF0000"/>
              </w:rPr>
            </w:pPr>
            <w:r w:rsidRPr="007A2FDE">
              <w:rPr>
                <w:color w:val="FF0000"/>
              </w:rPr>
              <w:t>Item</w:t>
            </w:r>
          </w:p>
        </w:tc>
        <w:tc>
          <w:tcPr>
            <w:tcW w:w="996" w:type="dxa"/>
          </w:tcPr>
          <w:p w:rsidR="009A486F" w:rsidRPr="007A2FDE" w:rsidRDefault="009A486F" w:rsidP="00870259">
            <w:pPr>
              <w:rPr>
                <w:color w:val="FF0000"/>
              </w:rPr>
            </w:pPr>
            <w:r w:rsidRPr="007A2FDE">
              <w:rPr>
                <w:color w:val="FF0000"/>
              </w:rPr>
              <w:t>Amount</w:t>
            </w:r>
          </w:p>
        </w:tc>
        <w:tc>
          <w:tcPr>
            <w:tcW w:w="674" w:type="dxa"/>
          </w:tcPr>
          <w:p w:rsidR="009A486F" w:rsidRPr="007A2FDE" w:rsidRDefault="009A486F" w:rsidP="00870259">
            <w:pPr>
              <w:rPr>
                <w:color w:val="FF0000"/>
              </w:rPr>
            </w:pPr>
            <w:r w:rsidRPr="007A2FDE">
              <w:rPr>
                <w:color w:val="FF0000"/>
              </w:rPr>
              <w:t>GST Rate</w:t>
            </w:r>
          </w:p>
        </w:tc>
        <w:tc>
          <w:tcPr>
            <w:tcW w:w="940" w:type="dxa"/>
          </w:tcPr>
          <w:p w:rsidR="009A486F" w:rsidRPr="007A2FDE" w:rsidRDefault="009A486F" w:rsidP="00870259">
            <w:pPr>
              <w:rPr>
                <w:color w:val="FF0000"/>
              </w:rPr>
            </w:pPr>
            <w:r w:rsidRPr="007A2FDE">
              <w:rPr>
                <w:color w:val="FF0000"/>
              </w:rPr>
              <w:t>GST Amount</w:t>
            </w:r>
          </w:p>
        </w:tc>
        <w:tc>
          <w:tcPr>
            <w:tcW w:w="996" w:type="dxa"/>
          </w:tcPr>
          <w:p w:rsidR="009A486F" w:rsidRPr="007A2FDE" w:rsidRDefault="009A486F" w:rsidP="00870259">
            <w:pPr>
              <w:rPr>
                <w:color w:val="FF0000"/>
              </w:rPr>
            </w:pPr>
            <w:r w:rsidRPr="007A2FDE">
              <w:rPr>
                <w:color w:val="FF0000"/>
              </w:rPr>
              <w:t>Amount (</w:t>
            </w:r>
            <w:proofErr w:type="spellStart"/>
            <w:r w:rsidRPr="007A2FDE">
              <w:rPr>
                <w:color w:val="FF0000"/>
              </w:rPr>
              <w:t>Inc</w:t>
            </w:r>
            <w:proofErr w:type="spellEnd"/>
            <w:r w:rsidRPr="007A2FDE">
              <w:rPr>
                <w:color w:val="FF0000"/>
              </w:rPr>
              <w:t xml:space="preserve"> Tax</w:t>
            </w:r>
          </w:p>
        </w:tc>
        <w:tc>
          <w:tcPr>
            <w:tcW w:w="712" w:type="dxa"/>
          </w:tcPr>
          <w:p w:rsidR="009A486F" w:rsidRPr="007A2FDE" w:rsidRDefault="009A486F" w:rsidP="00870259">
            <w:pPr>
              <w:rPr>
                <w:color w:val="FF0000"/>
              </w:rPr>
            </w:pPr>
            <w:r w:rsidRPr="007A2FDE">
              <w:rPr>
                <w:color w:val="FF0000"/>
              </w:rPr>
              <w:t>GST Code</w:t>
            </w:r>
          </w:p>
        </w:tc>
      </w:tr>
      <w:tr w:rsidR="007A2FDE" w:rsidRPr="007A2FDE" w:rsidTr="00C37A52">
        <w:tc>
          <w:tcPr>
            <w:tcW w:w="862" w:type="dxa"/>
          </w:tcPr>
          <w:p w:rsidR="009A486F" w:rsidRPr="007A2FDE" w:rsidRDefault="00424072" w:rsidP="00870259">
            <w:pPr>
              <w:rPr>
                <w:color w:val="FF0000"/>
              </w:rPr>
            </w:pPr>
            <w:r w:rsidRPr="007A2FDE">
              <w:rPr>
                <w:color w:val="FF0000"/>
              </w:rPr>
              <w:t>Tax Invoice</w:t>
            </w:r>
          </w:p>
        </w:tc>
        <w:tc>
          <w:tcPr>
            <w:tcW w:w="873" w:type="dxa"/>
          </w:tcPr>
          <w:p w:rsidR="009A486F" w:rsidRPr="007A2FDE" w:rsidRDefault="003D4F88" w:rsidP="00870259">
            <w:pPr>
              <w:rPr>
                <w:color w:val="FF0000"/>
              </w:rPr>
            </w:pPr>
            <w:r w:rsidRPr="007A2FDE">
              <w:rPr>
                <w:color w:val="FF0000"/>
              </w:rPr>
              <w:t>INV001</w:t>
            </w:r>
          </w:p>
        </w:tc>
        <w:tc>
          <w:tcPr>
            <w:tcW w:w="1278" w:type="dxa"/>
          </w:tcPr>
          <w:p w:rsidR="009A486F" w:rsidRPr="007A2FDE" w:rsidRDefault="00C37A52" w:rsidP="00870259">
            <w:pPr>
              <w:rPr>
                <w:color w:val="FF0000"/>
              </w:rPr>
            </w:pPr>
            <w:r w:rsidRPr="007A2FDE">
              <w:rPr>
                <w:color w:val="FF0000"/>
              </w:rPr>
              <w:t>11/04/2017</w:t>
            </w:r>
          </w:p>
        </w:tc>
        <w:tc>
          <w:tcPr>
            <w:tcW w:w="909" w:type="dxa"/>
          </w:tcPr>
          <w:p w:rsidR="009A486F" w:rsidRPr="007A2FDE" w:rsidRDefault="009A486F" w:rsidP="00870259">
            <w:pPr>
              <w:rPr>
                <w:color w:val="FF0000"/>
              </w:rPr>
            </w:pPr>
            <w:proofErr w:type="spellStart"/>
            <w:r w:rsidRPr="007A2FDE">
              <w:rPr>
                <w:color w:val="FF0000"/>
              </w:rPr>
              <w:t>Aminah</w:t>
            </w:r>
            <w:proofErr w:type="spellEnd"/>
          </w:p>
        </w:tc>
        <w:tc>
          <w:tcPr>
            <w:tcW w:w="1002" w:type="dxa"/>
          </w:tcPr>
          <w:p w:rsidR="009A486F" w:rsidRPr="007A2FDE" w:rsidRDefault="009A486F" w:rsidP="00870259">
            <w:pPr>
              <w:rPr>
                <w:color w:val="FF0000"/>
              </w:rPr>
            </w:pPr>
            <w:r w:rsidRPr="007A2FDE">
              <w:rPr>
                <w:color w:val="FF0000"/>
              </w:rPr>
              <w:t>Student fee</w:t>
            </w:r>
          </w:p>
        </w:tc>
        <w:tc>
          <w:tcPr>
            <w:tcW w:w="996" w:type="dxa"/>
          </w:tcPr>
          <w:p w:rsidR="009A486F" w:rsidRPr="007A2FDE" w:rsidRDefault="009A486F" w:rsidP="00870259">
            <w:pPr>
              <w:rPr>
                <w:color w:val="FF0000"/>
              </w:rPr>
            </w:pPr>
            <w:r w:rsidRPr="007A2FDE">
              <w:rPr>
                <w:color w:val="FF0000"/>
              </w:rPr>
              <w:t>200.00</w:t>
            </w:r>
          </w:p>
        </w:tc>
        <w:tc>
          <w:tcPr>
            <w:tcW w:w="674" w:type="dxa"/>
          </w:tcPr>
          <w:p w:rsidR="009A486F" w:rsidRPr="007A2FDE" w:rsidRDefault="009A486F" w:rsidP="00870259">
            <w:pPr>
              <w:rPr>
                <w:color w:val="FF0000"/>
              </w:rPr>
            </w:pPr>
            <w:r w:rsidRPr="007A2FDE">
              <w:rPr>
                <w:color w:val="FF0000"/>
              </w:rPr>
              <w:t>0</w:t>
            </w:r>
          </w:p>
        </w:tc>
        <w:tc>
          <w:tcPr>
            <w:tcW w:w="940" w:type="dxa"/>
          </w:tcPr>
          <w:p w:rsidR="009A486F" w:rsidRPr="007A2FDE" w:rsidRDefault="009A486F" w:rsidP="00870259">
            <w:pPr>
              <w:rPr>
                <w:color w:val="FF0000"/>
              </w:rPr>
            </w:pPr>
            <w:r w:rsidRPr="007A2FDE">
              <w:rPr>
                <w:color w:val="FF0000"/>
              </w:rPr>
              <w:t>0.00</w:t>
            </w:r>
          </w:p>
        </w:tc>
        <w:tc>
          <w:tcPr>
            <w:tcW w:w="996" w:type="dxa"/>
          </w:tcPr>
          <w:p w:rsidR="009A486F" w:rsidRPr="007A2FDE" w:rsidRDefault="009A486F" w:rsidP="00870259">
            <w:pPr>
              <w:rPr>
                <w:color w:val="FF0000"/>
              </w:rPr>
            </w:pPr>
            <w:r w:rsidRPr="007A2FDE">
              <w:rPr>
                <w:color w:val="FF0000"/>
              </w:rPr>
              <w:t>200.00</w:t>
            </w:r>
          </w:p>
        </w:tc>
        <w:tc>
          <w:tcPr>
            <w:tcW w:w="712" w:type="dxa"/>
          </w:tcPr>
          <w:p w:rsidR="009A486F" w:rsidRPr="007A2FDE" w:rsidRDefault="009A486F" w:rsidP="00870259">
            <w:pPr>
              <w:rPr>
                <w:color w:val="FF0000"/>
              </w:rPr>
            </w:pPr>
            <w:r w:rsidRPr="007A2FDE">
              <w:rPr>
                <w:color w:val="FF0000"/>
              </w:rPr>
              <w:t>ES</w:t>
            </w:r>
          </w:p>
        </w:tc>
      </w:tr>
      <w:tr w:rsidR="007A2FDE" w:rsidRPr="007A2FDE" w:rsidTr="00C37A52">
        <w:tc>
          <w:tcPr>
            <w:tcW w:w="862" w:type="dxa"/>
          </w:tcPr>
          <w:p w:rsidR="009A486F" w:rsidRPr="007A2FDE" w:rsidRDefault="00424072" w:rsidP="00870259">
            <w:pPr>
              <w:rPr>
                <w:color w:val="FF0000"/>
              </w:rPr>
            </w:pPr>
            <w:r w:rsidRPr="007A2FDE">
              <w:rPr>
                <w:color w:val="FF0000"/>
              </w:rPr>
              <w:t>Credit Note</w:t>
            </w:r>
          </w:p>
        </w:tc>
        <w:tc>
          <w:tcPr>
            <w:tcW w:w="873" w:type="dxa"/>
          </w:tcPr>
          <w:p w:rsidR="009A486F" w:rsidRPr="007A2FDE" w:rsidRDefault="003D4F88" w:rsidP="00870259">
            <w:pPr>
              <w:rPr>
                <w:color w:val="FF0000"/>
              </w:rPr>
            </w:pPr>
            <w:r w:rsidRPr="007A2FDE">
              <w:rPr>
                <w:color w:val="FF0000"/>
              </w:rPr>
              <w:t>CN001</w:t>
            </w:r>
          </w:p>
        </w:tc>
        <w:tc>
          <w:tcPr>
            <w:tcW w:w="1278" w:type="dxa"/>
          </w:tcPr>
          <w:p w:rsidR="009A486F" w:rsidRPr="007A2FDE" w:rsidRDefault="00C37A52" w:rsidP="00870259">
            <w:pPr>
              <w:rPr>
                <w:color w:val="FF0000"/>
              </w:rPr>
            </w:pPr>
            <w:r w:rsidRPr="007A2FDE">
              <w:rPr>
                <w:color w:val="FF0000"/>
              </w:rPr>
              <w:t>05/05/2017</w:t>
            </w:r>
          </w:p>
        </w:tc>
        <w:tc>
          <w:tcPr>
            <w:tcW w:w="909" w:type="dxa"/>
          </w:tcPr>
          <w:p w:rsidR="009A486F" w:rsidRPr="007A2FDE" w:rsidRDefault="009A486F" w:rsidP="00870259">
            <w:pPr>
              <w:rPr>
                <w:color w:val="FF0000"/>
              </w:rPr>
            </w:pPr>
            <w:proofErr w:type="spellStart"/>
            <w:r w:rsidRPr="007A2FDE">
              <w:rPr>
                <w:color w:val="FF0000"/>
              </w:rPr>
              <w:t>Aminah</w:t>
            </w:r>
            <w:proofErr w:type="spellEnd"/>
          </w:p>
        </w:tc>
        <w:tc>
          <w:tcPr>
            <w:tcW w:w="1002" w:type="dxa"/>
          </w:tcPr>
          <w:p w:rsidR="009A486F" w:rsidRPr="007A2FDE" w:rsidRDefault="009A486F" w:rsidP="00870259">
            <w:pPr>
              <w:rPr>
                <w:color w:val="FF0000"/>
              </w:rPr>
            </w:pPr>
            <w:proofErr w:type="spellStart"/>
            <w:r w:rsidRPr="007A2FDE">
              <w:rPr>
                <w:color w:val="FF0000"/>
              </w:rPr>
              <w:t>Tution</w:t>
            </w:r>
            <w:proofErr w:type="spellEnd"/>
            <w:r w:rsidRPr="007A2FDE">
              <w:rPr>
                <w:color w:val="FF0000"/>
              </w:rPr>
              <w:t xml:space="preserve"> Discount</w:t>
            </w:r>
          </w:p>
        </w:tc>
        <w:tc>
          <w:tcPr>
            <w:tcW w:w="996" w:type="dxa"/>
          </w:tcPr>
          <w:p w:rsidR="009A486F" w:rsidRPr="007A2FDE" w:rsidRDefault="009A486F" w:rsidP="00870259">
            <w:pPr>
              <w:rPr>
                <w:color w:val="FF0000"/>
              </w:rPr>
            </w:pPr>
            <w:r w:rsidRPr="007A2FDE">
              <w:rPr>
                <w:color w:val="FF0000"/>
              </w:rPr>
              <w:t>-100.00</w:t>
            </w:r>
          </w:p>
        </w:tc>
        <w:tc>
          <w:tcPr>
            <w:tcW w:w="674" w:type="dxa"/>
          </w:tcPr>
          <w:p w:rsidR="009A486F" w:rsidRPr="007A2FDE" w:rsidRDefault="009A486F" w:rsidP="00870259">
            <w:pPr>
              <w:rPr>
                <w:color w:val="FF0000"/>
              </w:rPr>
            </w:pPr>
            <w:r w:rsidRPr="007A2FDE">
              <w:rPr>
                <w:color w:val="FF0000"/>
              </w:rPr>
              <w:t>0</w:t>
            </w:r>
          </w:p>
        </w:tc>
        <w:tc>
          <w:tcPr>
            <w:tcW w:w="940" w:type="dxa"/>
          </w:tcPr>
          <w:p w:rsidR="009A486F" w:rsidRPr="007A2FDE" w:rsidRDefault="009A486F" w:rsidP="00870259">
            <w:pPr>
              <w:rPr>
                <w:color w:val="FF0000"/>
              </w:rPr>
            </w:pPr>
            <w:r w:rsidRPr="007A2FDE">
              <w:rPr>
                <w:color w:val="FF0000"/>
              </w:rPr>
              <w:t>-0.00</w:t>
            </w:r>
          </w:p>
        </w:tc>
        <w:tc>
          <w:tcPr>
            <w:tcW w:w="996" w:type="dxa"/>
          </w:tcPr>
          <w:p w:rsidR="009A486F" w:rsidRPr="007A2FDE" w:rsidRDefault="009A486F" w:rsidP="00870259">
            <w:pPr>
              <w:rPr>
                <w:color w:val="FF0000"/>
              </w:rPr>
            </w:pPr>
            <w:r w:rsidRPr="007A2FDE">
              <w:rPr>
                <w:color w:val="FF0000"/>
              </w:rPr>
              <w:t>-100.00</w:t>
            </w:r>
          </w:p>
        </w:tc>
        <w:tc>
          <w:tcPr>
            <w:tcW w:w="712" w:type="dxa"/>
          </w:tcPr>
          <w:p w:rsidR="009A486F" w:rsidRPr="007A2FDE" w:rsidRDefault="009A486F" w:rsidP="00870259">
            <w:pPr>
              <w:rPr>
                <w:color w:val="FF0000"/>
              </w:rPr>
            </w:pPr>
            <w:r w:rsidRPr="007A2FDE">
              <w:rPr>
                <w:color w:val="FF0000"/>
              </w:rPr>
              <w:t>ES</w:t>
            </w:r>
          </w:p>
        </w:tc>
      </w:tr>
      <w:tr w:rsidR="007A2FDE" w:rsidRPr="007A2FDE" w:rsidTr="00C37A52">
        <w:tc>
          <w:tcPr>
            <w:tcW w:w="862" w:type="dxa"/>
          </w:tcPr>
          <w:p w:rsidR="00C37A52" w:rsidRPr="007A2FDE" w:rsidRDefault="00C37A52" w:rsidP="00870259">
            <w:pPr>
              <w:rPr>
                <w:color w:val="FF0000"/>
              </w:rPr>
            </w:pPr>
            <w:r w:rsidRPr="007A2FDE">
              <w:rPr>
                <w:color w:val="FF0000"/>
              </w:rPr>
              <w:t>Tax Invoice</w:t>
            </w:r>
          </w:p>
        </w:tc>
        <w:tc>
          <w:tcPr>
            <w:tcW w:w="873" w:type="dxa"/>
          </w:tcPr>
          <w:p w:rsidR="00C37A52" w:rsidRPr="007A2FDE" w:rsidRDefault="00C37A52" w:rsidP="00870259">
            <w:pPr>
              <w:rPr>
                <w:color w:val="FF0000"/>
              </w:rPr>
            </w:pPr>
            <w:r w:rsidRPr="007A2FDE">
              <w:rPr>
                <w:color w:val="FF0000"/>
              </w:rPr>
              <w:t>INV002</w:t>
            </w:r>
          </w:p>
        </w:tc>
        <w:tc>
          <w:tcPr>
            <w:tcW w:w="1278" w:type="dxa"/>
          </w:tcPr>
          <w:p w:rsidR="00C37A52" w:rsidRPr="007A2FDE" w:rsidRDefault="00C37A52" w:rsidP="00870259">
            <w:pPr>
              <w:rPr>
                <w:color w:val="FF0000"/>
              </w:rPr>
            </w:pPr>
            <w:r w:rsidRPr="007A2FDE">
              <w:rPr>
                <w:color w:val="FF0000"/>
              </w:rPr>
              <w:t>20/05/2017</w:t>
            </w:r>
          </w:p>
        </w:tc>
        <w:tc>
          <w:tcPr>
            <w:tcW w:w="909" w:type="dxa"/>
          </w:tcPr>
          <w:p w:rsidR="00C37A52" w:rsidRPr="007A2FDE" w:rsidRDefault="00C37A52" w:rsidP="00870259">
            <w:pPr>
              <w:rPr>
                <w:color w:val="FF0000"/>
              </w:rPr>
            </w:pPr>
            <w:r w:rsidRPr="007A2FDE">
              <w:rPr>
                <w:color w:val="FF0000"/>
              </w:rPr>
              <w:t xml:space="preserve">Ali </w:t>
            </w:r>
          </w:p>
        </w:tc>
        <w:tc>
          <w:tcPr>
            <w:tcW w:w="1002" w:type="dxa"/>
          </w:tcPr>
          <w:p w:rsidR="00C37A52" w:rsidRPr="007A2FDE" w:rsidRDefault="00C37A52" w:rsidP="00870259">
            <w:pPr>
              <w:rPr>
                <w:color w:val="FF0000"/>
              </w:rPr>
            </w:pPr>
            <w:r w:rsidRPr="007A2FDE">
              <w:rPr>
                <w:color w:val="FF0000"/>
              </w:rPr>
              <w:t>Student fee</w:t>
            </w:r>
          </w:p>
        </w:tc>
        <w:tc>
          <w:tcPr>
            <w:tcW w:w="996" w:type="dxa"/>
          </w:tcPr>
          <w:p w:rsidR="00C37A52" w:rsidRPr="007A2FDE" w:rsidRDefault="00C37A52" w:rsidP="00870259">
            <w:pPr>
              <w:rPr>
                <w:color w:val="FF0000"/>
              </w:rPr>
            </w:pPr>
            <w:r w:rsidRPr="007A2FDE">
              <w:rPr>
                <w:color w:val="FF0000"/>
              </w:rPr>
              <w:t>1,000.00</w:t>
            </w:r>
          </w:p>
        </w:tc>
        <w:tc>
          <w:tcPr>
            <w:tcW w:w="674" w:type="dxa"/>
          </w:tcPr>
          <w:p w:rsidR="00C37A52" w:rsidRPr="007A2FDE" w:rsidRDefault="00C37A52" w:rsidP="00870259">
            <w:pPr>
              <w:rPr>
                <w:color w:val="FF0000"/>
              </w:rPr>
            </w:pPr>
            <w:r w:rsidRPr="007A2FDE">
              <w:rPr>
                <w:color w:val="FF0000"/>
              </w:rPr>
              <w:t>0</w:t>
            </w:r>
          </w:p>
        </w:tc>
        <w:tc>
          <w:tcPr>
            <w:tcW w:w="940" w:type="dxa"/>
          </w:tcPr>
          <w:p w:rsidR="00C37A52" w:rsidRPr="007A2FDE" w:rsidRDefault="00C37A52" w:rsidP="00870259">
            <w:pPr>
              <w:rPr>
                <w:color w:val="FF0000"/>
              </w:rPr>
            </w:pPr>
            <w:r w:rsidRPr="007A2FDE">
              <w:rPr>
                <w:color w:val="FF0000"/>
              </w:rPr>
              <w:t>0.00</w:t>
            </w:r>
          </w:p>
        </w:tc>
        <w:tc>
          <w:tcPr>
            <w:tcW w:w="996" w:type="dxa"/>
          </w:tcPr>
          <w:p w:rsidR="00C37A52" w:rsidRPr="007A2FDE" w:rsidRDefault="00C37A52" w:rsidP="00870259">
            <w:pPr>
              <w:rPr>
                <w:color w:val="FF0000"/>
              </w:rPr>
            </w:pPr>
            <w:r w:rsidRPr="007A2FDE">
              <w:rPr>
                <w:color w:val="FF0000"/>
              </w:rPr>
              <w:t>1,000</w:t>
            </w:r>
          </w:p>
        </w:tc>
        <w:tc>
          <w:tcPr>
            <w:tcW w:w="712" w:type="dxa"/>
          </w:tcPr>
          <w:p w:rsidR="00C37A52" w:rsidRPr="007A2FDE" w:rsidRDefault="00C37A52" w:rsidP="00870259">
            <w:pPr>
              <w:rPr>
                <w:color w:val="FF0000"/>
              </w:rPr>
            </w:pPr>
            <w:r w:rsidRPr="007A2FDE">
              <w:rPr>
                <w:color w:val="FF0000"/>
              </w:rPr>
              <w:t>ES</w:t>
            </w:r>
          </w:p>
        </w:tc>
      </w:tr>
      <w:tr w:rsidR="007A2FDE" w:rsidRPr="007A2FDE" w:rsidTr="00C37A52">
        <w:tc>
          <w:tcPr>
            <w:tcW w:w="862" w:type="dxa"/>
          </w:tcPr>
          <w:p w:rsidR="00C37A52" w:rsidRPr="007A2FDE" w:rsidRDefault="00C37A52" w:rsidP="00870259">
            <w:pPr>
              <w:rPr>
                <w:color w:val="FF0000"/>
              </w:rPr>
            </w:pPr>
            <w:r w:rsidRPr="007A2FDE">
              <w:rPr>
                <w:color w:val="FF0000"/>
              </w:rPr>
              <w:t>Credit Note</w:t>
            </w:r>
          </w:p>
        </w:tc>
        <w:tc>
          <w:tcPr>
            <w:tcW w:w="873" w:type="dxa"/>
          </w:tcPr>
          <w:p w:rsidR="00C37A52" w:rsidRPr="007A2FDE" w:rsidRDefault="00C37A52" w:rsidP="00870259">
            <w:pPr>
              <w:rPr>
                <w:color w:val="FF0000"/>
              </w:rPr>
            </w:pPr>
            <w:r w:rsidRPr="007A2FDE">
              <w:rPr>
                <w:color w:val="FF0000"/>
              </w:rPr>
              <w:t>CN002</w:t>
            </w:r>
          </w:p>
        </w:tc>
        <w:tc>
          <w:tcPr>
            <w:tcW w:w="1278" w:type="dxa"/>
          </w:tcPr>
          <w:p w:rsidR="00C37A52" w:rsidRPr="007A2FDE" w:rsidRDefault="00C37A52" w:rsidP="00870259">
            <w:pPr>
              <w:rPr>
                <w:color w:val="FF0000"/>
              </w:rPr>
            </w:pPr>
            <w:r w:rsidRPr="007A2FDE">
              <w:rPr>
                <w:color w:val="FF0000"/>
              </w:rPr>
              <w:t>15/06/2017</w:t>
            </w:r>
          </w:p>
        </w:tc>
        <w:tc>
          <w:tcPr>
            <w:tcW w:w="909" w:type="dxa"/>
          </w:tcPr>
          <w:p w:rsidR="00C37A52" w:rsidRPr="007A2FDE" w:rsidRDefault="00C37A52" w:rsidP="00870259">
            <w:pPr>
              <w:rPr>
                <w:color w:val="FF0000"/>
              </w:rPr>
            </w:pPr>
            <w:r w:rsidRPr="007A2FDE">
              <w:rPr>
                <w:color w:val="FF0000"/>
              </w:rPr>
              <w:t>Ali</w:t>
            </w:r>
          </w:p>
        </w:tc>
        <w:tc>
          <w:tcPr>
            <w:tcW w:w="1002" w:type="dxa"/>
          </w:tcPr>
          <w:p w:rsidR="00C37A52" w:rsidRPr="007A2FDE" w:rsidRDefault="00C37A52" w:rsidP="00870259">
            <w:pPr>
              <w:rPr>
                <w:color w:val="FF0000"/>
              </w:rPr>
            </w:pPr>
            <w:r w:rsidRPr="007A2FDE">
              <w:rPr>
                <w:color w:val="FF0000"/>
              </w:rPr>
              <w:t>Refund Student fee 10%</w:t>
            </w:r>
          </w:p>
        </w:tc>
        <w:tc>
          <w:tcPr>
            <w:tcW w:w="996" w:type="dxa"/>
          </w:tcPr>
          <w:p w:rsidR="00C37A52" w:rsidRPr="007A2FDE" w:rsidRDefault="00C37A52" w:rsidP="00870259">
            <w:pPr>
              <w:rPr>
                <w:color w:val="FF0000"/>
              </w:rPr>
            </w:pPr>
            <w:r w:rsidRPr="007A2FDE">
              <w:rPr>
                <w:color w:val="FF0000"/>
              </w:rPr>
              <w:t>-100.00</w:t>
            </w:r>
          </w:p>
        </w:tc>
        <w:tc>
          <w:tcPr>
            <w:tcW w:w="674" w:type="dxa"/>
          </w:tcPr>
          <w:p w:rsidR="00C37A52" w:rsidRPr="007A2FDE" w:rsidRDefault="00C37A52" w:rsidP="00870259">
            <w:pPr>
              <w:rPr>
                <w:color w:val="FF0000"/>
              </w:rPr>
            </w:pPr>
            <w:r w:rsidRPr="007A2FDE">
              <w:rPr>
                <w:color w:val="FF0000"/>
              </w:rPr>
              <w:t>0</w:t>
            </w:r>
          </w:p>
        </w:tc>
        <w:tc>
          <w:tcPr>
            <w:tcW w:w="940" w:type="dxa"/>
          </w:tcPr>
          <w:p w:rsidR="00C37A52" w:rsidRPr="007A2FDE" w:rsidRDefault="00C37A52" w:rsidP="00870259">
            <w:pPr>
              <w:rPr>
                <w:color w:val="FF0000"/>
              </w:rPr>
            </w:pPr>
            <w:r w:rsidRPr="007A2FDE">
              <w:rPr>
                <w:color w:val="FF0000"/>
              </w:rPr>
              <w:t>-0.00</w:t>
            </w:r>
          </w:p>
        </w:tc>
        <w:tc>
          <w:tcPr>
            <w:tcW w:w="996" w:type="dxa"/>
          </w:tcPr>
          <w:p w:rsidR="00C37A52" w:rsidRPr="007A2FDE" w:rsidRDefault="00C37A52" w:rsidP="00870259">
            <w:pPr>
              <w:rPr>
                <w:color w:val="FF0000"/>
              </w:rPr>
            </w:pPr>
            <w:r w:rsidRPr="007A2FDE">
              <w:rPr>
                <w:color w:val="FF0000"/>
              </w:rPr>
              <w:t>-100.00</w:t>
            </w:r>
          </w:p>
        </w:tc>
        <w:tc>
          <w:tcPr>
            <w:tcW w:w="712" w:type="dxa"/>
          </w:tcPr>
          <w:p w:rsidR="00C37A52" w:rsidRPr="007A2FDE" w:rsidRDefault="00C37A52" w:rsidP="00870259">
            <w:pPr>
              <w:rPr>
                <w:color w:val="FF0000"/>
              </w:rPr>
            </w:pPr>
            <w:r w:rsidRPr="007A2FDE">
              <w:rPr>
                <w:color w:val="FF0000"/>
              </w:rPr>
              <w:t>ES</w:t>
            </w:r>
          </w:p>
        </w:tc>
      </w:tr>
      <w:tr w:rsidR="007A2FDE" w:rsidRPr="007A2FDE" w:rsidTr="00C37A52">
        <w:tc>
          <w:tcPr>
            <w:tcW w:w="4924" w:type="dxa"/>
            <w:gridSpan w:val="5"/>
          </w:tcPr>
          <w:p w:rsidR="00C37A52" w:rsidRPr="007A2FDE" w:rsidRDefault="00C37A52" w:rsidP="00E161BB">
            <w:pPr>
              <w:jc w:val="right"/>
              <w:rPr>
                <w:b/>
                <w:color w:val="FF0000"/>
              </w:rPr>
            </w:pPr>
            <w:r w:rsidRPr="007A2FDE">
              <w:rPr>
                <w:b/>
                <w:color w:val="FF0000"/>
              </w:rPr>
              <w:t>Sub Total</w:t>
            </w:r>
          </w:p>
        </w:tc>
        <w:tc>
          <w:tcPr>
            <w:tcW w:w="996" w:type="dxa"/>
          </w:tcPr>
          <w:p w:rsidR="00C37A52" w:rsidRPr="007A2FDE" w:rsidRDefault="00C37A52" w:rsidP="00870259">
            <w:pPr>
              <w:rPr>
                <w:b/>
                <w:color w:val="FF0000"/>
              </w:rPr>
            </w:pPr>
            <w:r w:rsidRPr="007A2FDE">
              <w:rPr>
                <w:b/>
                <w:color w:val="FF0000"/>
              </w:rPr>
              <w:t>1,000.00</w:t>
            </w:r>
          </w:p>
        </w:tc>
        <w:tc>
          <w:tcPr>
            <w:tcW w:w="674" w:type="dxa"/>
          </w:tcPr>
          <w:p w:rsidR="00C37A52" w:rsidRPr="007A2FDE" w:rsidRDefault="00C37A52" w:rsidP="00870259">
            <w:pPr>
              <w:rPr>
                <w:b/>
                <w:color w:val="FF0000"/>
              </w:rPr>
            </w:pPr>
            <w:r w:rsidRPr="007A2FDE">
              <w:rPr>
                <w:b/>
                <w:color w:val="FF0000"/>
              </w:rPr>
              <w:t>0</w:t>
            </w:r>
          </w:p>
        </w:tc>
        <w:tc>
          <w:tcPr>
            <w:tcW w:w="940" w:type="dxa"/>
          </w:tcPr>
          <w:p w:rsidR="00C37A52" w:rsidRPr="007A2FDE" w:rsidRDefault="00C37A52" w:rsidP="00870259">
            <w:pPr>
              <w:rPr>
                <w:b/>
                <w:color w:val="FF0000"/>
              </w:rPr>
            </w:pPr>
            <w:r w:rsidRPr="007A2FDE">
              <w:rPr>
                <w:b/>
                <w:color w:val="FF0000"/>
              </w:rPr>
              <w:t>0.00</w:t>
            </w:r>
          </w:p>
        </w:tc>
        <w:tc>
          <w:tcPr>
            <w:tcW w:w="996" w:type="dxa"/>
          </w:tcPr>
          <w:p w:rsidR="00C37A52" w:rsidRPr="007A2FDE" w:rsidRDefault="00C37A52" w:rsidP="00870259">
            <w:pPr>
              <w:rPr>
                <w:b/>
                <w:color w:val="FF0000"/>
              </w:rPr>
            </w:pPr>
            <w:r w:rsidRPr="007A2FDE">
              <w:rPr>
                <w:b/>
                <w:color w:val="FF0000"/>
              </w:rPr>
              <w:t>1,000.00</w:t>
            </w:r>
          </w:p>
        </w:tc>
        <w:tc>
          <w:tcPr>
            <w:tcW w:w="712" w:type="dxa"/>
          </w:tcPr>
          <w:p w:rsidR="00C37A52" w:rsidRPr="007A2FDE" w:rsidRDefault="00C37A52" w:rsidP="00870259">
            <w:pPr>
              <w:rPr>
                <w:color w:val="FF0000"/>
              </w:rPr>
            </w:pPr>
          </w:p>
        </w:tc>
      </w:tr>
    </w:tbl>
    <w:p w:rsidR="009A486F" w:rsidRPr="007A2FDE" w:rsidRDefault="009A486F" w:rsidP="00A85DAC">
      <w:pPr>
        <w:rPr>
          <w:color w:val="FF0000"/>
        </w:rPr>
      </w:pPr>
    </w:p>
    <w:p w:rsidR="005B2EF8" w:rsidRPr="007A2FDE" w:rsidRDefault="005B2EF8" w:rsidP="00A85DAC">
      <w:pPr>
        <w:rPr>
          <w:b/>
          <w:color w:val="FF0000"/>
          <w:u w:val="single"/>
        </w:rPr>
      </w:pPr>
      <w:r w:rsidRPr="007A2FDE">
        <w:rPr>
          <w:b/>
          <w:color w:val="FF0000"/>
          <w:u w:val="single"/>
        </w:rPr>
        <w:t xml:space="preserve">Note: </w:t>
      </w:r>
    </w:p>
    <w:p w:rsidR="005B2EF8" w:rsidRPr="007A2FDE" w:rsidRDefault="005B2EF8" w:rsidP="00A85DAC">
      <w:pPr>
        <w:rPr>
          <w:b/>
          <w:color w:val="FF0000"/>
        </w:rPr>
      </w:pPr>
      <w:r w:rsidRPr="007A2FDE">
        <w:rPr>
          <w:b/>
          <w:color w:val="FF0000"/>
        </w:rPr>
        <w:t>Standard Rated Supply (SR)</w:t>
      </w:r>
    </w:p>
    <w:p w:rsidR="005B2EF8" w:rsidRPr="007A2FDE" w:rsidRDefault="005B2EF8" w:rsidP="00A85DAC">
      <w:pPr>
        <w:rPr>
          <w:color w:val="FF0000"/>
        </w:rPr>
      </w:pPr>
      <w:r w:rsidRPr="007A2FDE">
        <w:rPr>
          <w:color w:val="FF0000"/>
        </w:rPr>
        <w:t>A GST registered supplier must charge and account GST at 6% for all sales of goods and services made in Malaysia unless the supply qualified for zero-rated, exemption or falls outside the scope of the GST legislations. The GST collected from customer is called output tax. The value of sale and corresponding output tax must be reported in Field 5a &amp; 5b in GST-03 return.</w:t>
      </w:r>
    </w:p>
    <w:p w:rsidR="005B2EF8" w:rsidRPr="007A2FDE" w:rsidRDefault="005B2EF8" w:rsidP="00A85DAC">
      <w:pPr>
        <w:rPr>
          <w:color w:val="FF0000"/>
        </w:rPr>
      </w:pPr>
    </w:p>
    <w:p w:rsidR="005B2EF8" w:rsidRPr="007A2FDE" w:rsidRDefault="005B2EF8" w:rsidP="00A85DAC">
      <w:pPr>
        <w:rPr>
          <w:b/>
          <w:color w:val="FF0000"/>
        </w:rPr>
      </w:pPr>
      <w:r w:rsidRPr="007A2FDE">
        <w:rPr>
          <w:b/>
          <w:color w:val="FF0000"/>
        </w:rPr>
        <w:t>Exempt Supply (ES)</w:t>
      </w:r>
    </w:p>
    <w:p w:rsidR="005B2EF8" w:rsidRPr="007A2FDE" w:rsidRDefault="005B2EF8" w:rsidP="00A85DAC">
      <w:pPr>
        <w:rPr>
          <w:color w:val="FF0000"/>
        </w:rPr>
      </w:pPr>
      <w:r w:rsidRPr="007A2FDE">
        <w:rPr>
          <w:color w:val="FF0000"/>
        </w:rPr>
        <w:t>This refers to supplies which are exempt under GST legislations. Exempt supply is a supply which is not subject to GST, and no GST is chargeable on such supply. Examples of exempt supply of services are domestic transportation of passengers for mass public transports i.e. by rail, ship, boat, ferry, express bus, stage bus, school bus, feeder bus, workers’ bus and taxi, toll highway, private education and private health services. Examples of exempt supplies of goods are residential properties, GUIDE ON ACCOUNTING SOFTWARE ENHANCEMENT TOWARDS GST COMPLIANCE As at 02 March 2017 42 land for agricultural use and land for general use as burial ground, playground or religious building. The supplier has to declare the value of this exempt supply under the Field 12: Total Value of exempt supplies of GST-03 return</w:t>
      </w:r>
    </w:p>
    <w:p w:rsidR="005B2EF8" w:rsidRDefault="005B2EF8" w:rsidP="00A85DAC"/>
    <w:sectPr w:rsidR="005B2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9781F"/>
    <w:multiLevelType w:val="hybridMultilevel"/>
    <w:tmpl w:val="0E60E7D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242C66FE"/>
    <w:multiLevelType w:val="hybridMultilevel"/>
    <w:tmpl w:val="55E00404"/>
    <w:lvl w:ilvl="0" w:tplc="7BB8ADD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32693159"/>
    <w:multiLevelType w:val="hybridMultilevel"/>
    <w:tmpl w:val="666C99B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6F47C9D"/>
    <w:multiLevelType w:val="hybridMultilevel"/>
    <w:tmpl w:val="030EB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B331FD1"/>
    <w:multiLevelType w:val="hybridMultilevel"/>
    <w:tmpl w:val="0E60E7D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5F2A27D6"/>
    <w:multiLevelType w:val="multilevel"/>
    <w:tmpl w:val="0952D5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1D5"/>
    <w:rsid w:val="00004541"/>
    <w:rsid w:val="000257A7"/>
    <w:rsid w:val="0009734E"/>
    <w:rsid w:val="000C0EA9"/>
    <w:rsid w:val="000C20A3"/>
    <w:rsid w:val="0014775E"/>
    <w:rsid w:val="002245CC"/>
    <w:rsid w:val="00292919"/>
    <w:rsid w:val="00370330"/>
    <w:rsid w:val="003A012D"/>
    <w:rsid w:val="003D4F88"/>
    <w:rsid w:val="00424072"/>
    <w:rsid w:val="004A4831"/>
    <w:rsid w:val="004A49B5"/>
    <w:rsid w:val="005342E5"/>
    <w:rsid w:val="00574C1D"/>
    <w:rsid w:val="005B2EF8"/>
    <w:rsid w:val="006741D5"/>
    <w:rsid w:val="00781DF2"/>
    <w:rsid w:val="007A2FDE"/>
    <w:rsid w:val="009A486F"/>
    <w:rsid w:val="00A85DAC"/>
    <w:rsid w:val="00B50FB5"/>
    <w:rsid w:val="00C37A52"/>
    <w:rsid w:val="00D10456"/>
    <w:rsid w:val="00D749EF"/>
    <w:rsid w:val="00D96456"/>
    <w:rsid w:val="00E161BB"/>
    <w:rsid w:val="00E3257E"/>
    <w:rsid w:val="00E524AF"/>
    <w:rsid w:val="00E966DF"/>
    <w:rsid w:val="00F228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D5"/>
    <w:pPr>
      <w:ind w:left="720"/>
      <w:contextualSpacing/>
    </w:pPr>
  </w:style>
  <w:style w:type="paragraph" w:styleId="BalloonText">
    <w:name w:val="Balloon Text"/>
    <w:basedOn w:val="Normal"/>
    <w:link w:val="BalloonTextChar"/>
    <w:uiPriority w:val="99"/>
    <w:semiHidden/>
    <w:unhideWhenUsed/>
    <w:rsid w:val="00574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C1D"/>
    <w:rPr>
      <w:rFonts w:ascii="Segoe UI" w:hAnsi="Segoe UI" w:cs="Segoe UI"/>
      <w:sz w:val="18"/>
      <w:szCs w:val="18"/>
    </w:rPr>
  </w:style>
  <w:style w:type="table" w:styleId="TableGrid">
    <w:name w:val="Table Grid"/>
    <w:basedOn w:val="TableNormal"/>
    <w:uiPriority w:val="39"/>
    <w:rsid w:val="009A4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D5"/>
    <w:pPr>
      <w:ind w:left="720"/>
      <w:contextualSpacing/>
    </w:pPr>
  </w:style>
  <w:style w:type="paragraph" w:styleId="BalloonText">
    <w:name w:val="Balloon Text"/>
    <w:basedOn w:val="Normal"/>
    <w:link w:val="BalloonTextChar"/>
    <w:uiPriority w:val="99"/>
    <w:semiHidden/>
    <w:unhideWhenUsed/>
    <w:rsid w:val="00574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C1D"/>
    <w:rPr>
      <w:rFonts w:ascii="Segoe UI" w:hAnsi="Segoe UI" w:cs="Segoe UI"/>
      <w:sz w:val="18"/>
      <w:szCs w:val="18"/>
    </w:rPr>
  </w:style>
  <w:style w:type="table" w:styleId="TableGrid">
    <w:name w:val="Table Grid"/>
    <w:basedOn w:val="TableNormal"/>
    <w:uiPriority w:val="39"/>
    <w:rsid w:val="009A4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76530">
      <w:bodyDiv w:val="1"/>
      <w:marLeft w:val="0"/>
      <w:marRight w:val="0"/>
      <w:marTop w:val="0"/>
      <w:marBottom w:val="0"/>
      <w:divBdr>
        <w:top w:val="none" w:sz="0" w:space="0" w:color="auto"/>
        <w:left w:val="none" w:sz="0" w:space="0" w:color="auto"/>
        <w:bottom w:val="none" w:sz="0" w:space="0" w:color="auto"/>
        <w:right w:val="none" w:sz="0" w:space="0" w:color="auto"/>
      </w:divBdr>
    </w:div>
    <w:div w:id="1837502125">
      <w:bodyDiv w:val="1"/>
      <w:marLeft w:val="0"/>
      <w:marRight w:val="0"/>
      <w:marTop w:val="0"/>
      <w:marBottom w:val="0"/>
      <w:divBdr>
        <w:top w:val="none" w:sz="0" w:space="0" w:color="auto"/>
        <w:left w:val="none" w:sz="0" w:space="0" w:color="auto"/>
        <w:bottom w:val="none" w:sz="0" w:space="0" w:color="auto"/>
        <w:right w:val="none" w:sz="0" w:space="0" w:color="auto"/>
      </w:divBdr>
    </w:div>
    <w:div w:id="1995640970">
      <w:bodyDiv w:val="1"/>
      <w:marLeft w:val="0"/>
      <w:marRight w:val="0"/>
      <w:marTop w:val="0"/>
      <w:marBottom w:val="0"/>
      <w:divBdr>
        <w:top w:val="none" w:sz="0" w:space="0" w:color="auto"/>
        <w:left w:val="none" w:sz="0" w:space="0" w:color="auto"/>
        <w:bottom w:val="none" w:sz="0" w:space="0" w:color="auto"/>
        <w:right w:val="none" w:sz="0" w:space="0" w:color="auto"/>
      </w:divBdr>
    </w:div>
    <w:div w:id="2035374936">
      <w:bodyDiv w:val="1"/>
      <w:marLeft w:val="0"/>
      <w:marRight w:val="0"/>
      <w:marTop w:val="0"/>
      <w:marBottom w:val="0"/>
      <w:divBdr>
        <w:top w:val="none" w:sz="0" w:space="0" w:color="auto"/>
        <w:left w:val="none" w:sz="0" w:space="0" w:color="auto"/>
        <w:bottom w:val="none" w:sz="0" w:space="0" w:color="auto"/>
        <w:right w:val="none" w:sz="0" w:space="0" w:color="auto"/>
      </w:divBdr>
    </w:div>
    <w:div w:id="208262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Samuel N</dc:creator>
  <cp:lastModifiedBy>User</cp:lastModifiedBy>
  <cp:revision>24</cp:revision>
  <cp:lastPrinted>2017-07-26T04:07:00Z</cp:lastPrinted>
  <dcterms:created xsi:type="dcterms:W3CDTF">2017-07-20T12:31:00Z</dcterms:created>
  <dcterms:modified xsi:type="dcterms:W3CDTF">2017-07-26T04:07:00Z</dcterms:modified>
</cp:coreProperties>
</file>