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98AAE" w14:textId="77777777" w:rsidR="00694B2D" w:rsidRDefault="00817EE8">
      <w:pPr>
        <w:spacing w:line="240" w:lineRule="auto"/>
        <w:contextualSpacing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KUB MALAYSIA BERHAD</w:t>
      </w:r>
    </w:p>
    <w:p w14:paraId="5009E850" w14:textId="77777777" w:rsidR="00694B2D" w:rsidRDefault="00817EE8">
      <w:pPr>
        <w:spacing w:line="240" w:lineRule="auto"/>
        <w:contextualSpacing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54</w:t>
      </w:r>
      <w:r>
        <w:rPr>
          <w:rFonts w:ascii="Arial" w:hAnsi="Arial" w:cs="Arial"/>
          <w:b/>
          <w:vertAlign w:val="superscript"/>
          <w:lang w:val="en-GB"/>
        </w:rPr>
        <w:t xml:space="preserve">TH </w:t>
      </w:r>
      <w:r>
        <w:rPr>
          <w:rFonts w:ascii="Arial" w:hAnsi="Arial" w:cs="Arial"/>
          <w:b/>
          <w:lang w:val="en-GB"/>
        </w:rPr>
        <w:t>ANNUAL GENERAL MEETING</w:t>
      </w:r>
    </w:p>
    <w:p w14:paraId="27221A42" w14:textId="77777777" w:rsidR="00694B2D" w:rsidRDefault="00694B2D">
      <w:pPr>
        <w:spacing w:line="240" w:lineRule="auto"/>
        <w:contextualSpacing/>
        <w:jc w:val="center"/>
        <w:rPr>
          <w:rFonts w:ascii="Arial" w:hAnsi="Arial" w:cs="Arial"/>
          <w:b/>
          <w:lang w:val="en-GB"/>
        </w:rPr>
      </w:pPr>
    </w:p>
    <w:p w14:paraId="62561D9B" w14:textId="77777777" w:rsidR="00694B2D" w:rsidRDefault="00817EE8">
      <w:pPr>
        <w:spacing w:line="240" w:lineRule="auto"/>
        <w:contextualSpacing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BALLROOM 1 &amp; 2, SIME DARBY CONVENTION CENTRE,</w:t>
      </w:r>
    </w:p>
    <w:p w14:paraId="1CBAB607" w14:textId="77777777" w:rsidR="00694B2D" w:rsidRDefault="00817EE8">
      <w:pPr>
        <w:spacing w:line="240" w:lineRule="auto"/>
        <w:contextualSpacing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1A, JALAN BUKIT KIARA 1, 60000 KUALA LUMPUR</w:t>
      </w:r>
    </w:p>
    <w:p w14:paraId="41E5E18A" w14:textId="77777777" w:rsidR="00694B2D" w:rsidRDefault="00817EE8">
      <w:pPr>
        <w:spacing w:line="240" w:lineRule="auto"/>
        <w:contextualSpacing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TUESDAY, 21 MAY 2019, AT 10.00 A.M</w:t>
      </w:r>
    </w:p>
    <w:p w14:paraId="2B0A5169" w14:textId="77777777" w:rsidR="00694B2D" w:rsidRDefault="00694B2D">
      <w:pPr>
        <w:spacing w:line="240" w:lineRule="auto"/>
        <w:ind w:left="-90" w:right="-810"/>
        <w:contextualSpacing/>
        <w:jc w:val="both"/>
        <w:rPr>
          <w:rFonts w:ascii="Arial" w:hAnsi="Arial" w:cs="Arial"/>
          <w:lang w:val="en-GB"/>
        </w:rPr>
      </w:pPr>
    </w:p>
    <w:p w14:paraId="45E200A9" w14:textId="77777777" w:rsidR="00694B2D" w:rsidRDefault="00817EE8">
      <w:pPr>
        <w:spacing w:line="240" w:lineRule="auto"/>
        <w:ind w:left="-90" w:right="-810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Resolutions as set out in the Notice of the 54</w:t>
      </w:r>
      <w:r>
        <w:rPr>
          <w:rFonts w:ascii="Arial" w:hAnsi="Arial" w:cs="Arial"/>
          <w:vertAlign w:val="superscript"/>
          <w:lang w:val="en-GB"/>
        </w:rPr>
        <w:t xml:space="preserve">th </w:t>
      </w:r>
      <w:r>
        <w:rPr>
          <w:rFonts w:ascii="Arial" w:hAnsi="Arial" w:cs="Arial"/>
          <w:lang w:val="en-GB"/>
        </w:rPr>
        <w:t>Annual General Meeting (‘</w:t>
      </w:r>
      <w:r>
        <w:rPr>
          <w:rFonts w:ascii="Arial" w:hAnsi="Arial" w:cs="Arial"/>
          <w:b/>
          <w:lang w:val="en-GB"/>
        </w:rPr>
        <w:t>54</w:t>
      </w:r>
      <w:r>
        <w:rPr>
          <w:rFonts w:ascii="Arial" w:hAnsi="Arial" w:cs="Arial"/>
          <w:b/>
          <w:vertAlign w:val="superscript"/>
          <w:lang w:val="en-GB"/>
        </w:rPr>
        <w:t xml:space="preserve">th </w:t>
      </w:r>
      <w:r>
        <w:rPr>
          <w:rFonts w:ascii="Arial" w:hAnsi="Arial" w:cs="Arial"/>
          <w:b/>
          <w:lang w:val="en-GB"/>
        </w:rPr>
        <w:t>AGM’</w:t>
      </w:r>
      <w:r>
        <w:rPr>
          <w:rFonts w:ascii="Arial" w:hAnsi="Arial" w:cs="Arial"/>
          <w:lang w:val="en-GB"/>
        </w:rPr>
        <w:t>) dated 22 April 2019 were duly voted by way of poll at the 54</w:t>
      </w:r>
      <w:r>
        <w:rPr>
          <w:rFonts w:ascii="Arial" w:hAnsi="Arial" w:cs="Arial"/>
          <w:vertAlign w:val="superscript"/>
          <w:lang w:val="en-GB"/>
        </w:rPr>
        <w:t xml:space="preserve">th </w:t>
      </w:r>
      <w:r>
        <w:rPr>
          <w:rFonts w:ascii="Arial" w:hAnsi="Arial" w:cs="Arial"/>
          <w:lang w:val="en-GB"/>
        </w:rPr>
        <w:t>AGM of the Company in accordance with Paragraph 8.29A of the Main Market Listing Requirements of Bursa Malaysia Securities Berhad.</w:t>
      </w:r>
    </w:p>
    <w:p w14:paraId="0A40333B" w14:textId="77777777" w:rsidR="00694B2D" w:rsidRDefault="00694B2D">
      <w:pPr>
        <w:spacing w:line="240" w:lineRule="auto"/>
        <w:contextualSpacing/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147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7"/>
        <w:gridCol w:w="3828"/>
        <w:gridCol w:w="1559"/>
        <w:gridCol w:w="1134"/>
        <w:gridCol w:w="1134"/>
        <w:gridCol w:w="1138"/>
        <w:gridCol w:w="1555"/>
        <w:gridCol w:w="785"/>
        <w:gridCol w:w="1262"/>
        <w:gridCol w:w="898"/>
      </w:tblGrid>
      <w:tr w:rsidR="00694B2D" w14:paraId="2E0F712D" w14:textId="77777777">
        <w:trPr>
          <w:trHeight w:val="278"/>
        </w:trPr>
        <w:tc>
          <w:tcPr>
            <w:tcW w:w="1497" w:type="dxa"/>
            <w:vMerge w:val="restart"/>
            <w:shd w:val="clear" w:color="auto" w:fill="BFBFBF" w:themeFill="background1" w:themeFillShade="BF"/>
            <w:vAlign w:val="center"/>
          </w:tcPr>
          <w:p w14:paraId="5BFA1E1F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RESOLUTION</w:t>
            </w:r>
          </w:p>
        </w:tc>
        <w:tc>
          <w:tcPr>
            <w:tcW w:w="3828" w:type="dxa"/>
            <w:vMerge w:val="restart"/>
            <w:shd w:val="clear" w:color="auto" w:fill="BFBFBF" w:themeFill="background1" w:themeFillShade="BF"/>
            <w:vAlign w:val="center"/>
          </w:tcPr>
          <w:p w14:paraId="2562743D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4D120DFE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FOR</w:t>
            </w:r>
          </w:p>
        </w:tc>
        <w:tc>
          <w:tcPr>
            <w:tcW w:w="2272" w:type="dxa"/>
            <w:gridSpan w:val="2"/>
            <w:shd w:val="clear" w:color="auto" w:fill="BFBFBF" w:themeFill="background1" w:themeFillShade="BF"/>
            <w:vAlign w:val="center"/>
          </w:tcPr>
          <w:p w14:paraId="48AFAE34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AGAINST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14:paraId="16BACE12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TOTAL</w:t>
            </w:r>
          </w:p>
        </w:tc>
        <w:tc>
          <w:tcPr>
            <w:tcW w:w="2160" w:type="dxa"/>
            <w:gridSpan w:val="2"/>
            <w:shd w:val="clear" w:color="auto" w:fill="BFBFBF" w:themeFill="background1" w:themeFillShade="BF"/>
            <w:vAlign w:val="center"/>
          </w:tcPr>
          <w:p w14:paraId="17803F77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ABSTAIN</w:t>
            </w:r>
          </w:p>
        </w:tc>
      </w:tr>
      <w:tr w:rsidR="00694B2D" w14:paraId="564D43E0" w14:textId="77777777" w:rsidTr="00797850">
        <w:trPr>
          <w:trHeight w:val="413"/>
        </w:trPr>
        <w:tc>
          <w:tcPr>
            <w:tcW w:w="1497" w:type="dxa"/>
            <w:vMerge/>
            <w:shd w:val="clear" w:color="auto" w:fill="BFBFBF" w:themeFill="background1" w:themeFillShade="BF"/>
          </w:tcPr>
          <w:p w14:paraId="2175A6FD" w14:textId="77777777" w:rsidR="00694B2D" w:rsidRDefault="00694B2D">
            <w:pPr>
              <w:contextualSpacing/>
              <w:jc w:val="both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3828" w:type="dxa"/>
            <w:vMerge/>
            <w:shd w:val="clear" w:color="auto" w:fill="BFBFBF" w:themeFill="background1" w:themeFillShade="BF"/>
          </w:tcPr>
          <w:p w14:paraId="3993F102" w14:textId="77777777" w:rsidR="00694B2D" w:rsidRDefault="00694B2D">
            <w:pPr>
              <w:contextualSpacing/>
              <w:jc w:val="both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B919CEF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NO. OF SHARES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C3E7A68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3EAABBE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NO. OF SHARES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7CCB6831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%</w:t>
            </w:r>
          </w:p>
        </w:tc>
        <w:tc>
          <w:tcPr>
            <w:tcW w:w="1555" w:type="dxa"/>
            <w:shd w:val="clear" w:color="auto" w:fill="BFBFBF" w:themeFill="background1" w:themeFillShade="BF"/>
          </w:tcPr>
          <w:p w14:paraId="22692DA4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NO. OF SHARES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14:paraId="3808C093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%</w:t>
            </w:r>
          </w:p>
        </w:tc>
        <w:tc>
          <w:tcPr>
            <w:tcW w:w="1262" w:type="dxa"/>
            <w:shd w:val="clear" w:color="auto" w:fill="BFBFBF" w:themeFill="background1" w:themeFillShade="BF"/>
          </w:tcPr>
          <w:p w14:paraId="42D092A1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NO. OF SHARES</w:t>
            </w:r>
          </w:p>
        </w:tc>
        <w:tc>
          <w:tcPr>
            <w:tcW w:w="898" w:type="dxa"/>
            <w:shd w:val="clear" w:color="auto" w:fill="BFBFBF" w:themeFill="background1" w:themeFillShade="BF"/>
          </w:tcPr>
          <w:p w14:paraId="5696126A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%</w:t>
            </w:r>
          </w:p>
        </w:tc>
      </w:tr>
      <w:tr w:rsidR="007C2A88" w14:paraId="40A009D2" w14:textId="77777777" w:rsidTr="00797850">
        <w:trPr>
          <w:trHeight w:val="103"/>
        </w:trPr>
        <w:tc>
          <w:tcPr>
            <w:tcW w:w="1497" w:type="dxa"/>
          </w:tcPr>
          <w:p w14:paraId="6D31BA45" w14:textId="77777777" w:rsidR="007C2A88" w:rsidRDefault="007C2A88" w:rsidP="007C2A88">
            <w:pPr>
              <w:contextualSpacing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3828" w:type="dxa"/>
          </w:tcPr>
          <w:p w14:paraId="27C3D75D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re-elect Datuk Seri Johari Bin Abdul Ghani, a Director who retires in accordance with Clause 100 of the Company’s Constitution, and being eligible has offered himself for re-election.</w:t>
            </w:r>
          </w:p>
          <w:p w14:paraId="1F29CCA6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19CC92F" w14:textId="67727312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295,182,834</w:t>
            </w:r>
          </w:p>
        </w:tc>
        <w:tc>
          <w:tcPr>
            <w:tcW w:w="1134" w:type="dxa"/>
            <w:vAlign w:val="center"/>
          </w:tcPr>
          <w:p w14:paraId="16DED17D" w14:textId="45B965FA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99.9891</w:t>
            </w:r>
          </w:p>
        </w:tc>
        <w:tc>
          <w:tcPr>
            <w:tcW w:w="1134" w:type="dxa"/>
            <w:vAlign w:val="center"/>
          </w:tcPr>
          <w:p w14:paraId="7D1771D6" w14:textId="6C32504A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32,226</w:t>
            </w:r>
          </w:p>
        </w:tc>
        <w:tc>
          <w:tcPr>
            <w:tcW w:w="1138" w:type="dxa"/>
            <w:vAlign w:val="center"/>
          </w:tcPr>
          <w:p w14:paraId="07771F3F" w14:textId="4DABD5AC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0.0109</w:t>
            </w:r>
          </w:p>
        </w:tc>
        <w:tc>
          <w:tcPr>
            <w:tcW w:w="1555" w:type="dxa"/>
            <w:vAlign w:val="center"/>
          </w:tcPr>
          <w:p w14:paraId="7FF67B24" w14:textId="768B44A4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295,215,060</w:t>
            </w:r>
          </w:p>
        </w:tc>
        <w:tc>
          <w:tcPr>
            <w:tcW w:w="785" w:type="dxa"/>
            <w:vAlign w:val="center"/>
          </w:tcPr>
          <w:p w14:paraId="2DDF0A51" w14:textId="2B2A0119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2" w:type="dxa"/>
            <w:vAlign w:val="center"/>
          </w:tcPr>
          <w:p w14:paraId="609B912D" w14:textId="0B23600F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vAlign w:val="center"/>
          </w:tcPr>
          <w:p w14:paraId="4B1D5DB0" w14:textId="241C80AD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0.0000</w:t>
            </w:r>
          </w:p>
        </w:tc>
      </w:tr>
      <w:tr w:rsidR="007C2A88" w14:paraId="3ABD6D85" w14:textId="77777777" w:rsidTr="00797850">
        <w:trPr>
          <w:trHeight w:val="103"/>
        </w:trPr>
        <w:tc>
          <w:tcPr>
            <w:tcW w:w="1497" w:type="dxa"/>
          </w:tcPr>
          <w:p w14:paraId="56A591CF" w14:textId="77777777" w:rsidR="007C2A88" w:rsidRDefault="007C2A88" w:rsidP="007C2A88">
            <w:pPr>
              <w:contextualSpacing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2.</w:t>
            </w:r>
          </w:p>
        </w:tc>
        <w:tc>
          <w:tcPr>
            <w:tcW w:w="3828" w:type="dxa"/>
          </w:tcPr>
          <w:p w14:paraId="28D787D8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re-elect Megat Joha Bin Megat Abdul Rahman, a Director who retires in accordance with Clause 100 of the Company’s Constitution, and being eligible has offered himself for re-election.</w:t>
            </w:r>
          </w:p>
          <w:p w14:paraId="6F83348B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783B8DA" w14:textId="1D0350D0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295,194,334</w:t>
            </w:r>
          </w:p>
        </w:tc>
        <w:tc>
          <w:tcPr>
            <w:tcW w:w="1134" w:type="dxa"/>
            <w:vAlign w:val="center"/>
          </w:tcPr>
          <w:p w14:paraId="33573C84" w14:textId="685A51F0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99.9930</w:t>
            </w:r>
          </w:p>
        </w:tc>
        <w:tc>
          <w:tcPr>
            <w:tcW w:w="1134" w:type="dxa"/>
            <w:vAlign w:val="center"/>
          </w:tcPr>
          <w:p w14:paraId="34B96C12" w14:textId="4ABF3397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20,726</w:t>
            </w:r>
          </w:p>
        </w:tc>
        <w:tc>
          <w:tcPr>
            <w:tcW w:w="1138" w:type="dxa"/>
            <w:vAlign w:val="center"/>
          </w:tcPr>
          <w:p w14:paraId="4873B964" w14:textId="1EA275B9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0.0070</w:t>
            </w:r>
          </w:p>
        </w:tc>
        <w:tc>
          <w:tcPr>
            <w:tcW w:w="1555" w:type="dxa"/>
            <w:vAlign w:val="center"/>
          </w:tcPr>
          <w:p w14:paraId="1A9C1CC7" w14:textId="413D6AB6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295,215,060</w:t>
            </w:r>
          </w:p>
        </w:tc>
        <w:tc>
          <w:tcPr>
            <w:tcW w:w="785" w:type="dxa"/>
            <w:vAlign w:val="center"/>
          </w:tcPr>
          <w:p w14:paraId="7208C3E6" w14:textId="15E9EDE2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2" w:type="dxa"/>
            <w:vAlign w:val="center"/>
          </w:tcPr>
          <w:p w14:paraId="555044F1" w14:textId="21853270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vAlign w:val="center"/>
          </w:tcPr>
          <w:p w14:paraId="0371AB18" w14:textId="4DB78803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0.0000</w:t>
            </w:r>
          </w:p>
        </w:tc>
      </w:tr>
      <w:tr w:rsidR="007C2A88" w14:paraId="0452977B" w14:textId="77777777" w:rsidTr="00797850">
        <w:trPr>
          <w:trHeight w:val="103"/>
        </w:trPr>
        <w:tc>
          <w:tcPr>
            <w:tcW w:w="1497" w:type="dxa"/>
          </w:tcPr>
          <w:p w14:paraId="101F4AD4" w14:textId="77777777" w:rsidR="007C2A88" w:rsidRDefault="007C2A88" w:rsidP="007C2A88">
            <w:pPr>
              <w:contextualSpacing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</w:t>
            </w:r>
          </w:p>
        </w:tc>
        <w:tc>
          <w:tcPr>
            <w:tcW w:w="3828" w:type="dxa"/>
          </w:tcPr>
          <w:p w14:paraId="1B8673BF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re-elect Datuk Norliza Binti Abdul Rahim, a Director who retires in accordance with Clause 100 of the Company’s Constitution, and being eligible has offered herself for re-election.</w:t>
            </w:r>
          </w:p>
          <w:p w14:paraId="101319DE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7D404F5" w14:textId="64B7E12A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295,195,834</w:t>
            </w:r>
          </w:p>
        </w:tc>
        <w:tc>
          <w:tcPr>
            <w:tcW w:w="1134" w:type="dxa"/>
            <w:vAlign w:val="center"/>
          </w:tcPr>
          <w:p w14:paraId="2BCF0465" w14:textId="01DF32A1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99.9935</w:t>
            </w:r>
          </w:p>
        </w:tc>
        <w:tc>
          <w:tcPr>
            <w:tcW w:w="1134" w:type="dxa"/>
            <w:vAlign w:val="center"/>
          </w:tcPr>
          <w:p w14:paraId="3FE864EB" w14:textId="7F292616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19,226</w:t>
            </w:r>
          </w:p>
        </w:tc>
        <w:tc>
          <w:tcPr>
            <w:tcW w:w="1138" w:type="dxa"/>
            <w:vAlign w:val="center"/>
          </w:tcPr>
          <w:p w14:paraId="5174571F" w14:textId="6FE687D7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0.0065</w:t>
            </w:r>
          </w:p>
        </w:tc>
        <w:tc>
          <w:tcPr>
            <w:tcW w:w="1555" w:type="dxa"/>
            <w:vAlign w:val="center"/>
          </w:tcPr>
          <w:p w14:paraId="773F3299" w14:textId="7408C77B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295,215,060</w:t>
            </w:r>
          </w:p>
        </w:tc>
        <w:tc>
          <w:tcPr>
            <w:tcW w:w="785" w:type="dxa"/>
            <w:vAlign w:val="center"/>
          </w:tcPr>
          <w:p w14:paraId="4E851ED4" w14:textId="2C222937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2" w:type="dxa"/>
            <w:vAlign w:val="center"/>
          </w:tcPr>
          <w:p w14:paraId="63FC7F9C" w14:textId="09DDEFE3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vAlign w:val="center"/>
          </w:tcPr>
          <w:p w14:paraId="68B86048" w14:textId="53ADF53B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0.0000</w:t>
            </w:r>
          </w:p>
        </w:tc>
      </w:tr>
    </w:tbl>
    <w:p w14:paraId="6F89FDAE" w14:textId="77777777" w:rsidR="00694B2D" w:rsidRDefault="00694B2D">
      <w:pPr>
        <w:spacing w:line="240" w:lineRule="auto"/>
        <w:contextualSpacing/>
        <w:jc w:val="both"/>
        <w:rPr>
          <w:rFonts w:ascii="Arial" w:hAnsi="Arial" w:cs="Arial"/>
          <w:lang w:val="en-GB"/>
        </w:rPr>
      </w:pPr>
    </w:p>
    <w:p w14:paraId="1BD5FEAA" w14:textId="77777777" w:rsidR="00694B2D" w:rsidRDefault="00694B2D">
      <w:pPr>
        <w:spacing w:line="240" w:lineRule="auto"/>
        <w:contextualSpacing/>
        <w:jc w:val="both"/>
        <w:rPr>
          <w:rFonts w:ascii="Arial" w:hAnsi="Arial" w:cs="Arial"/>
          <w:lang w:val="en-GB"/>
        </w:rPr>
      </w:pPr>
    </w:p>
    <w:p w14:paraId="7B977C5F" w14:textId="77777777" w:rsidR="00694B2D" w:rsidRDefault="00694B2D">
      <w:pPr>
        <w:spacing w:line="240" w:lineRule="auto"/>
        <w:contextualSpacing/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146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559"/>
        <w:gridCol w:w="1134"/>
        <w:gridCol w:w="1134"/>
        <w:gridCol w:w="1138"/>
        <w:gridCol w:w="1555"/>
        <w:gridCol w:w="785"/>
        <w:gridCol w:w="1341"/>
        <w:gridCol w:w="909"/>
      </w:tblGrid>
      <w:tr w:rsidR="00694B2D" w14:paraId="1C923940" w14:textId="77777777">
        <w:trPr>
          <w:trHeight w:val="269"/>
        </w:trPr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7D8B46B0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RESOLUTION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</w:tcPr>
          <w:p w14:paraId="6323C9A4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6EFB9495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FOR</w:t>
            </w:r>
          </w:p>
        </w:tc>
        <w:tc>
          <w:tcPr>
            <w:tcW w:w="2272" w:type="dxa"/>
            <w:gridSpan w:val="2"/>
            <w:shd w:val="clear" w:color="auto" w:fill="BFBFBF" w:themeFill="background1" w:themeFillShade="BF"/>
            <w:vAlign w:val="center"/>
          </w:tcPr>
          <w:p w14:paraId="44800992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AGAINST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14:paraId="7EFC002D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TOTAL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14:paraId="249FABE5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ABSTAIN</w:t>
            </w:r>
          </w:p>
        </w:tc>
      </w:tr>
      <w:tr w:rsidR="00694B2D" w14:paraId="2D74E155" w14:textId="77777777">
        <w:trPr>
          <w:trHeight w:val="431"/>
        </w:trPr>
        <w:tc>
          <w:tcPr>
            <w:tcW w:w="1418" w:type="dxa"/>
            <w:vMerge/>
            <w:shd w:val="clear" w:color="auto" w:fill="BFBFBF" w:themeFill="background1" w:themeFillShade="BF"/>
          </w:tcPr>
          <w:p w14:paraId="30AB038C" w14:textId="77777777" w:rsidR="00694B2D" w:rsidRDefault="00694B2D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</w:tcPr>
          <w:p w14:paraId="2BB3EDA6" w14:textId="77777777" w:rsidR="00694B2D" w:rsidRDefault="00694B2D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0B0C057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NO. OF SHARES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7CF8494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F1DD35E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NO. OF SHARES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7642A06D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%</w:t>
            </w:r>
          </w:p>
        </w:tc>
        <w:tc>
          <w:tcPr>
            <w:tcW w:w="1555" w:type="dxa"/>
            <w:shd w:val="clear" w:color="auto" w:fill="BFBFBF" w:themeFill="background1" w:themeFillShade="BF"/>
          </w:tcPr>
          <w:p w14:paraId="75116949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NO. OF SHARES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14:paraId="380100BE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%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14:paraId="1986502B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NO. OF SHARES</w:t>
            </w:r>
          </w:p>
        </w:tc>
        <w:tc>
          <w:tcPr>
            <w:tcW w:w="909" w:type="dxa"/>
            <w:shd w:val="clear" w:color="auto" w:fill="BFBFBF" w:themeFill="background1" w:themeFillShade="BF"/>
          </w:tcPr>
          <w:p w14:paraId="50BE3E9D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%</w:t>
            </w:r>
          </w:p>
        </w:tc>
      </w:tr>
      <w:tr w:rsidR="007C2A88" w14:paraId="60668F81" w14:textId="77777777">
        <w:trPr>
          <w:trHeight w:val="104"/>
        </w:trPr>
        <w:tc>
          <w:tcPr>
            <w:tcW w:w="1418" w:type="dxa"/>
          </w:tcPr>
          <w:p w14:paraId="77F53A9D" w14:textId="77777777" w:rsidR="007C2A88" w:rsidRDefault="007C2A88" w:rsidP="007C2A88">
            <w:pPr>
              <w:contextualSpacing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</w:t>
            </w:r>
          </w:p>
        </w:tc>
        <w:tc>
          <w:tcPr>
            <w:tcW w:w="3686" w:type="dxa"/>
          </w:tcPr>
          <w:p w14:paraId="15D696D8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re-elect Dato’ Ahmad Ibnihajar, a Director who retires by rotation in accordance with Clause 94 of the Company’s Constitution, and being eligible has offered himself for re-election.</w:t>
            </w:r>
          </w:p>
          <w:p w14:paraId="64658F0B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72D8A24" w14:textId="0559852E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295,195,734</w:t>
            </w:r>
          </w:p>
        </w:tc>
        <w:tc>
          <w:tcPr>
            <w:tcW w:w="1134" w:type="dxa"/>
            <w:vAlign w:val="center"/>
          </w:tcPr>
          <w:p w14:paraId="19194532" w14:textId="5F8D247D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99.9935</w:t>
            </w:r>
          </w:p>
        </w:tc>
        <w:tc>
          <w:tcPr>
            <w:tcW w:w="1134" w:type="dxa"/>
            <w:vAlign w:val="center"/>
          </w:tcPr>
          <w:p w14:paraId="798058E4" w14:textId="3AF60F37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19,326</w:t>
            </w:r>
          </w:p>
        </w:tc>
        <w:tc>
          <w:tcPr>
            <w:tcW w:w="1138" w:type="dxa"/>
            <w:vAlign w:val="center"/>
          </w:tcPr>
          <w:p w14:paraId="4BDF18D7" w14:textId="38E067D3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0.0065</w:t>
            </w:r>
          </w:p>
        </w:tc>
        <w:tc>
          <w:tcPr>
            <w:tcW w:w="1555" w:type="dxa"/>
            <w:vAlign w:val="center"/>
          </w:tcPr>
          <w:p w14:paraId="48C8CD3E" w14:textId="3EBE0831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295,215,060</w:t>
            </w:r>
          </w:p>
        </w:tc>
        <w:tc>
          <w:tcPr>
            <w:tcW w:w="785" w:type="dxa"/>
            <w:vAlign w:val="center"/>
          </w:tcPr>
          <w:p w14:paraId="5A7694E5" w14:textId="761D0E6C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vAlign w:val="center"/>
          </w:tcPr>
          <w:p w14:paraId="123AF913" w14:textId="6A61FC3F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vAlign w:val="center"/>
          </w:tcPr>
          <w:p w14:paraId="7B72063F" w14:textId="23FEC652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0.0000</w:t>
            </w:r>
          </w:p>
        </w:tc>
      </w:tr>
      <w:tr w:rsidR="007C2A88" w14:paraId="620F13A3" w14:textId="77777777">
        <w:trPr>
          <w:trHeight w:val="104"/>
        </w:trPr>
        <w:tc>
          <w:tcPr>
            <w:tcW w:w="1418" w:type="dxa"/>
          </w:tcPr>
          <w:p w14:paraId="599C2200" w14:textId="77777777" w:rsidR="007C2A88" w:rsidRDefault="007C2A88" w:rsidP="007C2A88">
            <w:pPr>
              <w:contextualSpacing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</w:t>
            </w:r>
          </w:p>
        </w:tc>
        <w:tc>
          <w:tcPr>
            <w:tcW w:w="3686" w:type="dxa"/>
          </w:tcPr>
          <w:p w14:paraId="55D1478B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re-elect Datuk Abdul Rahim Bin Mohd Zin, a Director who retires by rotation in accordance with Clause 94 of the Company’s Constitution, and being eligible has offered himself for re-election.</w:t>
            </w:r>
          </w:p>
          <w:p w14:paraId="58B28EC3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51BC4ED" w14:textId="41405B39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295,193,740</w:t>
            </w:r>
          </w:p>
        </w:tc>
        <w:tc>
          <w:tcPr>
            <w:tcW w:w="1134" w:type="dxa"/>
            <w:vAlign w:val="center"/>
          </w:tcPr>
          <w:p w14:paraId="255E9C21" w14:textId="442D6D62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99.9928</w:t>
            </w:r>
          </w:p>
        </w:tc>
        <w:tc>
          <w:tcPr>
            <w:tcW w:w="1134" w:type="dxa"/>
            <w:vAlign w:val="center"/>
          </w:tcPr>
          <w:p w14:paraId="39986446" w14:textId="6C5C1475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21,320</w:t>
            </w:r>
          </w:p>
        </w:tc>
        <w:tc>
          <w:tcPr>
            <w:tcW w:w="1138" w:type="dxa"/>
            <w:vAlign w:val="center"/>
          </w:tcPr>
          <w:p w14:paraId="264B9372" w14:textId="74D8D79B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0.0072</w:t>
            </w:r>
          </w:p>
        </w:tc>
        <w:tc>
          <w:tcPr>
            <w:tcW w:w="1555" w:type="dxa"/>
            <w:vAlign w:val="center"/>
          </w:tcPr>
          <w:p w14:paraId="3C6430DD" w14:textId="11A5A52C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295,215,060</w:t>
            </w:r>
          </w:p>
        </w:tc>
        <w:tc>
          <w:tcPr>
            <w:tcW w:w="785" w:type="dxa"/>
            <w:vAlign w:val="center"/>
          </w:tcPr>
          <w:p w14:paraId="6AB36DD1" w14:textId="0E44F680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vAlign w:val="center"/>
          </w:tcPr>
          <w:p w14:paraId="0088DB79" w14:textId="5A6E7A4A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vAlign w:val="center"/>
          </w:tcPr>
          <w:p w14:paraId="1D585DB1" w14:textId="1B527674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0.0000</w:t>
            </w:r>
          </w:p>
        </w:tc>
      </w:tr>
      <w:tr w:rsidR="007C2A88" w14:paraId="21F4A531" w14:textId="77777777">
        <w:trPr>
          <w:trHeight w:val="104"/>
        </w:trPr>
        <w:tc>
          <w:tcPr>
            <w:tcW w:w="1418" w:type="dxa"/>
          </w:tcPr>
          <w:p w14:paraId="77712C5D" w14:textId="77777777" w:rsidR="007C2A88" w:rsidRDefault="007C2A88" w:rsidP="007C2A88">
            <w:pPr>
              <w:contextualSpacing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</w:t>
            </w:r>
          </w:p>
        </w:tc>
        <w:tc>
          <w:tcPr>
            <w:tcW w:w="3686" w:type="dxa"/>
          </w:tcPr>
          <w:p w14:paraId="4BBFF3B4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approve the payment of the Directors’ Fees amounting to RM500,000 for the Non-Executive Directors for the financial year ending 31 December 2019.</w:t>
            </w:r>
          </w:p>
          <w:p w14:paraId="1DF52D6A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1DBF9FF" w14:textId="4D7C8A02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295,155,740</w:t>
            </w:r>
          </w:p>
        </w:tc>
        <w:tc>
          <w:tcPr>
            <w:tcW w:w="1134" w:type="dxa"/>
            <w:vAlign w:val="center"/>
          </w:tcPr>
          <w:p w14:paraId="4F129835" w14:textId="1F5D69B0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99.9850</w:t>
            </w:r>
          </w:p>
        </w:tc>
        <w:tc>
          <w:tcPr>
            <w:tcW w:w="1134" w:type="dxa"/>
            <w:vAlign w:val="center"/>
          </w:tcPr>
          <w:p w14:paraId="17660AAA" w14:textId="37163CFA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44,320</w:t>
            </w:r>
          </w:p>
        </w:tc>
        <w:tc>
          <w:tcPr>
            <w:tcW w:w="1138" w:type="dxa"/>
            <w:vAlign w:val="center"/>
          </w:tcPr>
          <w:p w14:paraId="40B3D454" w14:textId="61C97FAE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0.0150</w:t>
            </w:r>
          </w:p>
        </w:tc>
        <w:tc>
          <w:tcPr>
            <w:tcW w:w="1555" w:type="dxa"/>
            <w:vAlign w:val="center"/>
          </w:tcPr>
          <w:p w14:paraId="4DE579AD" w14:textId="0B164BDD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295,200,060</w:t>
            </w:r>
          </w:p>
        </w:tc>
        <w:tc>
          <w:tcPr>
            <w:tcW w:w="785" w:type="dxa"/>
            <w:vAlign w:val="center"/>
          </w:tcPr>
          <w:p w14:paraId="7779AF8C" w14:textId="661F613C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vAlign w:val="center"/>
          </w:tcPr>
          <w:p w14:paraId="12507590" w14:textId="6B915C9B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909" w:type="dxa"/>
            <w:vAlign w:val="center"/>
          </w:tcPr>
          <w:p w14:paraId="33BAD7C6" w14:textId="3D4CB6E1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0.0051</w:t>
            </w:r>
          </w:p>
        </w:tc>
      </w:tr>
      <w:tr w:rsidR="007C2A88" w14:paraId="15939278" w14:textId="77777777">
        <w:trPr>
          <w:trHeight w:val="104"/>
        </w:trPr>
        <w:tc>
          <w:tcPr>
            <w:tcW w:w="1418" w:type="dxa"/>
          </w:tcPr>
          <w:p w14:paraId="41720F9C" w14:textId="77777777" w:rsidR="007C2A88" w:rsidRDefault="007C2A88" w:rsidP="007C2A88">
            <w:pPr>
              <w:contextualSpacing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</w:t>
            </w:r>
          </w:p>
        </w:tc>
        <w:tc>
          <w:tcPr>
            <w:tcW w:w="3686" w:type="dxa"/>
          </w:tcPr>
          <w:p w14:paraId="4FCDA019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approve the payment of the Benefits Payable of up to an amount of RM200,000 to the Non-Executive Directors (excluding the Directors’ Fees) for the period from 22 May 2019 until the next AGM in 2020.</w:t>
            </w:r>
          </w:p>
          <w:p w14:paraId="1E83C36A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FEC754D" w14:textId="701E8A1A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295,171,340</w:t>
            </w:r>
          </w:p>
        </w:tc>
        <w:tc>
          <w:tcPr>
            <w:tcW w:w="1134" w:type="dxa"/>
            <w:vAlign w:val="center"/>
          </w:tcPr>
          <w:p w14:paraId="6D5CE2DC" w14:textId="7A1AF488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99.9893</w:t>
            </w:r>
          </w:p>
        </w:tc>
        <w:tc>
          <w:tcPr>
            <w:tcW w:w="1134" w:type="dxa"/>
            <w:vAlign w:val="center"/>
          </w:tcPr>
          <w:p w14:paraId="1F781499" w14:textId="3ACA3113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31,720</w:t>
            </w:r>
          </w:p>
        </w:tc>
        <w:tc>
          <w:tcPr>
            <w:tcW w:w="1138" w:type="dxa"/>
            <w:vAlign w:val="center"/>
          </w:tcPr>
          <w:p w14:paraId="5CBB0307" w14:textId="401A0602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0.0107</w:t>
            </w:r>
          </w:p>
        </w:tc>
        <w:tc>
          <w:tcPr>
            <w:tcW w:w="1555" w:type="dxa"/>
            <w:vAlign w:val="center"/>
          </w:tcPr>
          <w:p w14:paraId="0D700E65" w14:textId="687E03EE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295,203,060</w:t>
            </w:r>
          </w:p>
        </w:tc>
        <w:tc>
          <w:tcPr>
            <w:tcW w:w="785" w:type="dxa"/>
            <w:vAlign w:val="center"/>
          </w:tcPr>
          <w:p w14:paraId="1EE4ECEB" w14:textId="035A3DE7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vAlign w:val="center"/>
          </w:tcPr>
          <w:p w14:paraId="4F61BE00" w14:textId="442CD243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909" w:type="dxa"/>
            <w:vAlign w:val="center"/>
          </w:tcPr>
          <w:p w14:paraId="73C2DC8A" w14:textId="23B9B4EC" w:rsidR="007C2A88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0.0041</w:t>
            </w:r>
          </w:p>
        </w:tc>
      </w:tr>
    </w:tbl>
    <w:p w14:paraId="5966D4A4" w14:textId="77777777" w:rsidR="00694B2D" w:rsidRDefault="00694B2D">
      <w:pPr>
        <w:spacing w:line="240" w:lineRule="auto"/>
        <w:contextualSpacing/>
        <w:jc w:val="both"/>
        <w:rPr>
          <w:rFonts w:ascii="Arial" w:hAnsi="Arial" w:cs="Arial"/>
          <w:lang w:val="en-GB"/>
        </w:rPr>
      </w:pPr>
    </w:p>
    <w:p w14:paraId="58F8899E" w14:textId="77777777" w:rsidR="00694B2D" w:rsidRDefault="00694B2D">
      <w:pPr>
        <w:spacing w:line="240" w:lineRule="auto"/>
        <w:contextualSpacing/>
        <w:jc w:val="both"/>
        <w:rPr>
          <w:rFonts w:ascii="Arial" w:hAnsi="Arial" w:cs="Arial"/>
          <w:lang w:val="en-GB"/>
        </w:rPr>
      </w:pPr>
    </w:p>
    <w:p w14:paraId="51C45DC5" w14:textId="77777777" w:rsidR="00694B2D" w:rsidRDefault="00694B2D">
      <w:pPr>
        <w:spacing w:line="240" w:lineRule="auto"/>
        <w:contextualSpacing/>
        <w:jc w:val="both"/>
        <w:rPr>
          <w:rFonts w:ascii="Arial" w:hAnsi="Arial" w:cs="Arial"/>
          <w:lang w:val="en-GB"/>
        </w:rPr>
      </w:pPr>
    </w:p>
    <w:p w14:paraId="754E3391" w14:textId="77777777" w:rsidR="00694B2D" w:rsidRDefault="00694B2D">
      <w:pPr>
        <w:spacing w:line="240" w:lineRule="auto"/>
        <w:contextualSpacing/>
        <w:jc w:val="both"/>
        <w:rPr>
          <w:rFonts w:ascii="Arial" w:hAnsi="Arial" w:cs="Arial"/>
          <w:lang w:val="en-GB"/>
        </w:rPr>
      </w:pPr>
    </w:p>
    <w:p w14:paraId="541D3C2F" w14:textId="77777777" w:rsidR="00694B2D" w:rsidRDefault="00694B2D">
      <w:pPr>
        <w:spacing w:line="240" w:lineRule="auto"/>
        <w:contextualSpacing/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146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559"/>
        <w:gridCol w:w="1134"/>
        <w:gridCol w:w="1134"/>
        <w:gridCol w:w="1138"/>
        <w:gridCol w:w="1555"/>
        <w:gridCol w:w="785"/>
        <w:gridCol w:w="1341"/>
        <w:gridCol w:w="909"/>
      </w:tblGrid>
      <w:tr w:rsidR="00694B2D" w14:paraId="6C345CE2" w14:textId="77777777">
        <w:trPr>
          <w:trHeight w:val="269"/>
        </w:trPr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009AB051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RESOLUTION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</w:tcPr>
          <w:p w14:paraId="496AD3B7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2248E77A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FOR</w:t>
            </w:r>
          </w:p>
        </w:tc>
        <w:tc>
          <w:tcPr>
            <w:tcW w:w="2272" w:type="dxa"/>
            <w:gridSpan w:val="2"/>
            <w:shd w:val="clear" w:color="auto" w:fill="BFBFBF" w:themeFill="background1" w:themeFillShade="BF"/>
            <w:vAlign w:val="center"/>
          </w:tcPr>
          <w:p w14:paraId="61E50A03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AGAINST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14:paraId="2ABDF500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TOTAL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14:paraId="546CC7A8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ABSTAIN</w:t>
            </w:r>
          </w:p>
        </w:tc>
      </w:tr>
      <w:tr w:rsidR="00694B2D" w14:paraId="7E2483B1" w14:textId="77777777">
        <w:trPr>
          <w:trHeight w:val="431"/>
        </w:trPr>
        <w:tc>
          <w:tcPr>
            <w:tcW w:w="1418" w:type="dxa"/>
            <w:vMerge/>
            <w:shd w:val="clear" w:color="auto" w:fill="BFBFBF" w:themeFill="background1" w:themeFillShade="BF"/>
          </w:tcPr>
          <w:p w14:paraId="2FDC36AD" w14:textId="77777777" w:rsidR="00694B2D" w:rsidRDefault="00694B2D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</w:tcPr>
          <w:p w14:paraId="2E2A45F8" w14:textId="77777777" w:rsidR="00694B2D" w:rsidRDefault="00694B2D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6CAFAA3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NO. OF SHARES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3FDF3E3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823FE7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NO. OF SHARES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2FDA6519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%</w:t>
            </w:r>
          </w:p>
        </w:tc>
        <w:tc>
          <w:tcPr>
            <w:tcW w:w="1555" w:type="dxa"/>
            <w:shd w:val="clear" w:color="auto" w:fill="BFBFBF" w:themeFill="background1" w:themeFillShade="BF"/>
          </w:tcPr>
          <w:p w14:paraId="6865444D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NO. OF SHARES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14:paraId="0FFA1E1C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%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14:paraId="0961CD60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NO. OF SHARES</w:t>
            </w:r>
          </w:p>
        </w:tc>
        <w:tc>
          <w:tcPr>
            <w:tcW w:w="909" w:type="dxa"/>
            <w:shd w:val="clear" w:color="auto" w:fill="BFBFBF" w:themeFill="background1" w:themeFillShade="BF"/>
          </w:tcPr>
          <w:p w14:paraId="08108E01" w14:textId="77777777" w:rsidR="00694B2D" w:rsidRDefault="00817EE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%</w:t>
            </w:r>
          </w:p>
        </w:tc>
      </w:tr>
      <w:tr w:rsidR="007C2A88" w14:paraId="73BFC29A" w14:textId="77777777">
        <w:trPr>
          <w:trHeight w:val="104"/>
        </w:trPr>
        <w:tc>
          <w:tcPr>
            <w:tcW w:w="1418" w:type="dxa"/>
          </w:tcPr>
          <w:p w14:paraId="59DD1A81" w14:textId="77777777" w:rsidR="007C2A88" w:rsidRDefault="007C2A88" w:rsidP="007C2A88">
            <w:pPr>
              <w:contextualSpacing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</w:t>
            </w:r>
          </w:p>
        </w:tc>
        <w:tc>
          <w:tcPr>
            <w:tcW w:w="3686" w:type="dxa"/>
          </w:tcPr>
          <w:p w14:paraId="124EB4C9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re-appoint Deloitte PLT as Auditors of the Company for the ensuing year and to authorise the Directors to fix their remuneration.</w:t>
            </w:r>
          </w:p>
          <w:p w14:paraId="707A4867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E3878E7" w14:textId="1888597D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295,195,834</w:t>
            </w:r>
          </w:p>
        </w:tc>
        <w:tc>
          <w:tcPr>
            <w:tcW w:w="1134" w:type="dxa"/>
            <w:vAlign w:val="center"/>
          </w:tcPr>
          <w:p w14:paraId="7782F587" w14:textId="750F5D5B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99.9935</w:t>
            </w:r>
          </w:p>
        </w:tc>
        <w:tc>
          <w:tcPr>
            <w:tcW w:w="1134" w:type="dxa"/>
            <w:vAlign w:val="center"/>
          </w:tcPr>
          <w:p w14:paraId="76124469" w14:textId="0B029FDA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19,226</w:t>
            </w:r>
          </w:p>
        </w:tc>
        <w:tc>
          <w:tcPr>
            <w:tcW w:w="1138" w:type="dxa"/>
            <w:vAlign w:val="center"/>
          </w:tcPr>
          <w:p w14:paraId="35D76077" w14:textId="69D14EA2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0.0065</w:t>
            </w:r>
          </w:p>
        </w:tc>
        <w:tc>
          <w:tcPr>
            <w:tcW w:w="1555" w:type="dxa"/>
            <w:vAlign w:val="center"/>
          </w:tcPr>
          <w:p w14:paraId="229C737F" w14:textId="49306BE3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295,215,060</w:t>
            </w:r>
          </w:p>
        </w:tc>
        <w:tc>
          <w:tcPr>
            <w:tcW w:w="785" w:type="dxa"/>
            <w:vAlign w:val="center"/>
          </w:tcPr>
          <w:p w14:paraId="6707A6CD" w14:textId="78D744DF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vAlign w:val="center"/>
          </w:tcPr>
          <w:p w14:paraId="2B96F43F" w14:textId="660435A5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vAlign w:val="center"/>
          </w:tcPr>
          <w:p w14:paraId="5924CC55" w14:textId="4C1482B0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0.0000</w:t>
            </w:r>
          </w:p>
        </w:tc>
      </w:tr>
      <w:tr w:rsidR="007C2A88" w14:paraId="05DD6592" w14:textId="77777777">
        <w:trPr>
          <w:trHeight w:val="104"/>
        </w:trPr>
        <w:tc>
          <w:tcPr>
            <w:tcW w:w="1418" w:type="dxa"/>
          </w:tcPr>
          <w:p w14:paraId="1E99731A" w14:textId="77777777" w:rsidR="007C2A88" w:rsidRDefault="007C2A88" w:rsidP="007C2A88">
            <w:pPr>
              <w:contextualSpacing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9.</w:t>
            </w:r>
          </w:p>
        </w:tc>
        <w:tc>
          <w:tcPr>
            <w:tcW w:w="3686" w:type="dxa"/>
          </w:tcPr>
          <w:p w14:paraId="7FE1684F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Authority for the Directors to issue and allot shares pursuant to Sections 75 and 76 of the Companies Act, 2016</w:t>
            </w:r>
          </w:p>
          <w:p w14:paraId="056BA3ED" w14:textId="77777777" w:rsidR="007C2A88" w:rsidRDefault="007C2A88" w:rsidP="007C2A88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D7C6D14" w14:textId="2ACBD5C2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295,190,734</w:t>
            </w:r>
          </w:p>
        </w:tc>
        <w:tc>
          <w:tcPr>
            <w:tcW w:w="1134" w:type="dxa"/>
            <w:vAlign w:val="center"/>
          </w:tcPr>
          <w:p w14:paraId="797151A8" w14:textId="300957BE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99.9918</w:t>
            </w:r>
          </w:p>
        </w:tc>
        <w:tc>
          <w:tcPr>
            <w:tcW w:w="1134" w:type="dxa"/>
            <w:vAlign w:val="center"/>
          </w:tcPr>
          <w:p w14:paraId="0B569F7B" w14:textId="1E8024E5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24,326</w:t>
            </w:r>
          </w:p>
        </w:tc>
        <w:tc>
          <w:tcPr>
            <w:tcW w:w="1138" w:type="dxa"/>
            <w:vAlign w:val="center"/>
          </w:tcPr>
          <w:p w14:paraId="1530F87E" w14:textId="60229CDC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0.0082</w:t>
            </w:r>
          </w:p>
        </w:tc>
        <w:tc>
          <w:tcPr>
            <w:tcW w:w="1555" w:type="dxa"/>
            <w:vAlign w:val="center"/>
          </w:tcPr>
          <w:p w14:paraId="12B9C634" w14:textId="3597A338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295,215,060</w:t>
            </w:r>
          </w:p>
        </w:tc>
        <w:tc>
          <w:tcPr>
            <w:tcW w:w="785" w:type="dxa"/>
            <w:vAlign w:val="center"/>
          </w:tcPr>
          <w:p w14:paraId="7BF576DA" w14:textId="3A4081F5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vAlign w:val="center"/>
          </w:tcPr>
          <w:p w14:paraId="12DD91B8" w14:textId="72D284BE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vAlign w:val="center"/>
          </w:tcPr>
          <w:p w14:paraId="592BF185" w14:textId="2C08C7CA" w:rsidR="007C2A88" w:rsidRPr="005B656F" w:rsidRDefault="007C2A88" w:rsidP="007C2A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0.0000</w:t>
            </w:r>
          </w:p>
        </w:tc>
      </w:tr>
    </w:tbl>
    <w:p w14:paraId="198E34E2" w14:textId="77777777" w:rsidR="00694B2D" w:rsidRDefault="00694B2D">
      <w:pPr>
        <w:spacing w:line="240" w:lineRule="auto"/>
        <w:contextualSpacing/>
        <w:jc w:val="both"/>
        <w:rPr>
          <w:rFonts w:ascii="Arial" w:hAnsi="Arial" w:cs="Arial"/>
          <w:lang w:val="en-GB"/>
        </w:rPr>
      </w:pPr>
      <w:bookmarkStart w:id="0" w:name="_GoBack"/>
      <w:bookmarkEnd w:id="0"/>
    </w:p>
    <w:sectPr w:rsidR="00694B2D">
      <w:footerReference w:type="default" r:id="rId7"/>
      <w:pgSz w:w="15840" w:h="12240" w:orient="landscape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B38A0" w14:textId="77777777" w:rsidR="00584BC7" w:rsidRDefault="00584BC7">
      <w:pPr>
        <w:spacing w:after="0" w:line="240" w:lineRule="auto"/>
      </w:pPr>
      <w:r>
        <w:separator/>
      </w:r>
    </w:p>
  </w:endnote>
  <w:endnote w:type="continuationSeparator" w:id="0">
    <w:p w14:paraId="3F75A602" w14:textId="77777777" w:rsidR="00584BC7" w:rsidRDefault="0058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62391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214BF" w14:textId="77777777" w:rsidR="00694B2D" w:rsidRDefault="00817EE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E29789" w14:textId="77777777" w:rsidR="00694B2D" w:rsidRDefault="00694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BDFA3" w14:textId="77777777" w:rsidR="00584BC7" w:rsidRDefault="00584BC7">
      <w:pPr>
        <w:spacing w:after="0" w:line="240" w:lineRule="auto"/>
      </w:pPr>
      <w:r>
        <w:separator/>
      </w:r>
    </w:p>
  </w:footnote>
  <w:footnote w:type="continuationSeparator" w:id="0">
    <w:p w14:paraId="291125E8" w14:textId="77777777" w:rsidR="00584BC7" w:rsidRDefault="00584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B2D"/>
    <w:rsid w:val="00584BC7"/>
    <w:rsid w:val="005B656F"/>
    <w:rsid w:val="00694B2D"/>
    <w:rsid w:val="007822F2"/>
    <w:rsid w:val="00797850"/>
    <w:rsid w:val="007C2A88"/>
    <w:rsid w:val="008103EC"/>
    <w:rsid w:val="00817EE8"/>
    <w:rsid w:val="008B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BF685"/>
  <w15:docId w15:val="{DB11E44E-94FE-478C-8359-C5BE4469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9CE3-2B8D-4BBF-9F4C-48F73780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m.amzar</dc:creator>
  <cp:lastModifiedBy>IT</cp:lastModifiedBy>
  <cp:revision>8</cp:revision>
  <cp:lastPrinted>2019-05-21T03:45:00Z</cp:lastPrinted>
  <dcterms:created xsi:type="dcterms:W3CDTF">2019-05-17T07:38:00Z</dcterms:created>
  <dcterms:modified xsi:type="dcterms:W3CDTF">2019-05-21T03:57:00Z</dcterms:modified>
</cp:coreProperties>
</file>