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53BCEC2" w14:textId="682AD164" w:rsidR="000E121F" w:rsidRDefault="0079559C">
      <w:pPr>
        <w:spacing w:after="0"/>
        <w:ind w:left="540"/>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 xml:space="preserve">: </w:t>
      </w:r>
      <w:r w:rsidR="00870165">
        <w:rPr>
          <w:rFonts w:ascii="Arial" w:eastAsia="Arial" w:hAnsi="Arial" w:cs="Arial"/>
          <w:sz w:val="20"/>
          <w:szCs w:val="20"/>
        </w:rPr>
        <w:t>29</w:t>
      </w:r>
      <w:r w:rsidR="006D39B7" w:rsidRPr="006D39B7">
        <w:rPr>
          <w:rFonts w:ascii="Arial" w:eastAsia="Arial" w:hAnsi="Arial" w:cs="Arial"/>
          <w:sz w:val="20"/>
          <w:szCs w:val="20"/>
          <w:vertAlign w:val="superscript"/>
        </w:rPr>
        <w:t>th</w:t>
      </w:r>
      <w:r w:rsidR="006D39B7">
        <w:rPr>
          <w:rFonts w:ascii="Arial" w:eastAsia="Arial" w:hAnsi="Arial" w:cs="Arial"/>
          <w:sz w:val="20"/>
          <w:szCs w:val="20"/>
        </w:rPr>
        <w:t xml:space="preserve"> </w:t>
      </w:r>
      <w:r w:rsidR="00BD4C50">
        <w:rPr>
          <w:rFonts w:ascii="Arial" w:eastAsia="Arial" w:hAnsi="Arial" w:cs="Arial"/>
          <w:sz w:val="20"/>
          <w:szCs w:val="20"/>
        </w:rPr>
        <w:t>October</w:t>
      </w:r>
      <w:r w:rsidR="008D04C1">
        <w:rPr>
          <w:rFonts w:ascii="Arial" w:eastAsia="Arial" w:hAnsi="Arial" w:cs="Arial"/>
          <w:sz w:val="20"/>
          <w:szCs w:val="20"/>
        </w:rPr>
        <w:t xml:space="preserve"> 2018</w:t>
      </w:r>
    </w:p>
    <w:p w14:paraId="2277D054" w14:textId="41E607B2" w:rsidR="000E121F" w:rsidRDefault="0079559C">
      <w:pPr>
        <w:spacing w:after="0"/>
        <w:ind w:left="540"/>
        <w:jc w:val="both"/>
        <w:rPr>
          <w:rFonts w:ascii="Arial" w:eastAsia="Arial" w:hAnsi="Arial" w:cs="Arial"/>
          <w:sz w:val="20"/>
          <w:szCs w:val="20"/>
        </w:rPr>
      </w:pPr>
      <w:r>
        <w:rPr>
          <w:rFonts w:ascii="Arial" w:eastAsia="Arial" w:hAnsi="Arial" w:cs="Arial"/>
          <w:sz w:val="20"/>
          <w:szCs w:val="20"/>
        </w:rPr>
        <w:t>Our</w:t>
      </w:r>
      <w:r w:rsidR="00750515">
        <w:rPr>
          <w:rFonts w:ascii="Arial" w:eastAsia="Arial" w:hAnsi="Arial" w:cs="Arial"/>
          <w:sz w:val="20"/>
          <w:szCs w:val="20"/>
        </w:rPr>
        <w:t xml:space="preserve"> Ref</w:t>
      </w:r>
      <w:r w:rsidR="00750515">
        <w:rPr>
          <w:rFonts w:ascii="Arial" w:eastAsia="Arial" w:hAnsi="Arial" w:cs="Arial"/>
          <w:sz w:val="20"/>
          <w:szCs w:val="20"/>
        </w:rPr>
        <w:tab/>
      </w:r>
      <w:r w:rsidR="00750515">
        <w:rPr>
          <w:rFonts w:ascii="Arial" w:eastAsia="Arial" w:hAnsi="Arial" w:cs="Arial"/>
          <w:sz w:val="20"/>
          <w:szCs w:val="20"/>
        </w:rPr>
        <w:tab/>
        <w:t>: SCG/QTN/201</w:t>
      </w:r>
      <w:r w:rsidR="008D04C1">
        <w:rPr>
          <w:rFonts w:ascii="Arial" w:eastAsia="Arial" w:hAnsi="Arial" w:cs="Arial"/>
          <w:sz w:val="20"/>
          <w:szCs w:val="20"/>
        </w:rPr>
        <w:t>8</w:t>
      </w:r>
      <w:r w:rsidR="00750515">
        <w:rPr>
          <w:rFonts w:ascii="Arial" w:eastAsia="Arial" w:hAnsi="Arial" w:cs="Arial"/>
          <w:sz w:val="20"/>
          <w:szCs w:val="20"/>
        </w:rPr>
        <w:t>/</w:t>
      </w:r>
      <w:r w:rsidR="00BD4C50">
        <w:rPr>
          <w:rFonts w:ascii="Arial" w:eastAsia="Arial" w:hAnsi="Arial" w:cs="Arial"/>
          <w:sz w:val="20"/>
          <w:szCs w:val="20"/>
        </w:rPr>
        <w:t>OCT</w:t>
      </w:r>
      <w:r w:rsidR="00193810">
        <w:rPr>
          <w:rFonts w:ascii="Arial" w:eastAsia="Arial" w:hAnsi="Arial" w:cs="Arial"/>
          <w:sz w:val="20"/>
          <w:szCs w:val="20"/>
        </w:rPr>
        <w:t>/</w:t>
      </w:r>
      <w:r w:rsidR="00750515">
        <w:rPr>
          <w:rFonts w:ascii="Arial" w:eastAsia="Arial" w:hAnsi="Arial" w:cs="Arial"/>
          <w:sz w:val="20"/>
          <w:szCs w:val="20"/>
        </w:rPr>
        <w:t>APSB/0</w:t>
      </w:r>
      <w:r w:rsidR="00BD4C50">
        <w:rPr>
          <w:rFonts w:ascii="Arial" w:eastAsia="Arial" w:hAnsi="Arial" w:cs="Arial"/>
          <w:sz w:val="20"/>
          <w:szCs w:val="20"/>
        </w:rPr>
        <w:t>8</w:t>
      </w:r>
    </w:p>
    <w:p w14:paraId="697FF6E9" w14:textId="77777777" w:rsidR="000E121F" w:rsidRDefault="000E121F">
      <w:pPr>
        <w:spacing w:after="0"/>
        <w:ind w:left="540"/>
        <w:jc w:val="both"/>
        <w:rPr>
          <w:rFonts w:ascii="Arial" w:eastAsia="Arial" w:hAnsi="Arial" w:cs="Arial"/>
          <w:sz w:val="20"/>
          <w:szCs w:val="20"/>
        </w:rPr>
      </w:pPr>
    </w:p>
    <w:p w14:paraId="6D304506" w14:textId="77777777" w:rsidR="000E121F" w:rsidRDefault="0079559C">
      <w:pPr>
        <w:spacing w:after="0"/>
        <w:ind w:left="540"/>
        <w:rPr>
          <w:rFonts w:ascii="Arial" w:eastAsia="Arial" w:hAnsi="Arial" w:cs="Arial"/>
          <w:b/>
          <w:sz w:val="20"/>
          <w:szCs w:val="20"/>
        </w:rPr>
      </w:pPr>
      <w:r>
        <w:rPr>
          <w:rFonts w:ascii="Arial" w:eastAsia="Arial" w:hAnsi="Arial" w:cs="Arial"/>
          <w:b/>
          <w:sz w:val="20"/>
          <w:szCs w:val="20"/>
        </w:rPr>
        <w:t xml:space="preserve">ASTRO Productions </w:t>
      </w:r>
      <w:proofErr w:type="spellStart"/>
      <w:r>
        <w:rPr>
          <w:rFonts w:ascii="Arial" w:eastAsia="Arial" w:hAnsi="Arial" w:cs="Arial"/>
          <w:b/>
          <w:sz w:val="20"/>
          <w:szCs w:val="20"/>
        </w:rPr>
        <w:t>Sdn</w:t>
      </w:r>
      <w:proofErr w:type="spellEnd"/>
      <w:r w:rsidR="002D38AD">
        <w:rPr>
          <w:rFonts w:ascii="Arial" w:eastAsia="Arial" w:hAnsi="Arial" w:cs="Arial"/>
          <w:b/>
          <w:sz w:val="20"/>
          <w:szCs w:val="20"/>
        </w:rPr>
        <w:t>.</w:t>
      </w:r>
      <w:r>
        <w:rPr>
          <w:rFonts w:ascii="Arial" w:eastAsia="Arial" w:hAnsi="Arial" w:cs="Arial"/>
          <w:b/>
          <w:sz w:val="20"/>
          <w:szCs w:val="20"/>
        </w:rPr>
        <w:t xml:space="preserve"> Bhd</w:t>
      </w:r>
      <w:r w:rsidR="002D38AD">
        <w:rPr>
          <w:rFonts w:ascii="Arial" w:eastAsia="Arial" w:hAnsi="Arial" w:cs="Arial"/>
          <w:b/>
          <w:sz w:val="20"/>
          <w:szCs w:val="20"/>
        </w:rPr>
        <w:t>. (400778-V)</w:t>
      </w:r>
    </w:p>
    <w:p w14:paraId="6FD4E519" w14:textId="77777777" w:rsidR="000E121F" w:rsidRDefault="0079559C">
      <w:pPr>
        <w:spacing w:after="0"/>
        <w:ind w:left="540"/>
        <w:rPr>
          <w:rFonts w:ascii="Arial" w:eastAsia="Arial" w:hAnsi="Arial" w:cs="Arial"/>
          <w:sz w:val="20"/>
          <w:szCs w:val="20"/>
        </w:rPr>
      </w:pPr>
      <w:r>
        <w:rPr>
          <w:rFonts w:ascii="Arial" w:eastAsia="Arial" w:hAnsi="Arial" w:cs="Arial"/>
          <w:sz w:val="20"/>
          <w:szCs w:val="20"/>
        </w:rPr>
        <w:t>All Asia Broadcast Centre</w:t>
      </w:r>
    </w:p>
    <w:p w14:paraId="5565DBE7" w14:textId="77777777" w:rsidR="000E121F" w:rsidRDefault="0079559C">
      <w:pPr>
        <w:spacing w:after="0"/>
        <w:ind w:left="540"/>
        <w:rPr>
          <w:rFonts w:ascii="Arial" w:eastAsia="Arial" w:hAnsi="Arial" w:cs="Arial"/>
          <w:sz w:val="20"/>
          <w:szCs w:val="20"/>
        </w:rPr>
      </w:pPr>
      <w:r>
        <w:rPr>
          <w:rFonts w:ascii="Arial" w:eastAsia="Arial" w:hAnsi="Arial" w:cs="Arial"/>
          <w:sz w:val="20"/>
          <w:szCs w:val="20"/>
        </w:rPr>
        <w:t>Technology Park Malaysia</w:t>
      </w:r>
    </w:p>
    <w:p w14:paraId="3FB21571" w14:textId="77777777" w:rsidR="000E121F" w:rsidRDefault="0079559C">
      <w:pPr>
        <w:spacing w:after="0"/>
        <w:ind w:left="540"/>
        <w:rPr>
          <w:rFonts w:ascii="Arial" w:eastAsia="Arial" w:hAnsi="Arial" w:cs="Arial"/>
          <w:sz w:val="20"/>
          <w:szCs w:val="20"/>
        </w:rPr>
      </w:pPr>
      <w:r>
        <w:rPr>
          <w:rFonts w:ascii="Arial" w:eastAsia="Arial" w:hAnsi="Arial" w:cs="Arial"/>
          <w:sz w:val="20"/>
          <w:szCs w:val="20"/>
        </w:rPr>
        <w:t xml:space="preserve">Lebuhraya Puchong – Sungai </w:t>
      </w:r>
      <w:proofErr w:type="spellStart"/>
      <w:r>
        <w:rPr>
          <w:rFonts w:ascii="Arial" w:eastAsia="Arial" w:hAnsi="Arial" w:cs="Arial"/>
          <w:sz w:val="20"/>
          <w:szCs w:val="20"/>
        </w:rPr>
        <w:t>Besi</w:t>
      </w:r>
      <w:proofErr w:type="spellEnd"/>
    </w:p>
    <w:p w14:paraId="2DED78CD" w14:textId="77777777" w:rsidR="000E121F" w:rsidRDefault="0079559C">
      <w:pPr>
        <w:spacing w:after="0"/>
        <w:ind w:left="540"/>
        <w:rPr>
          <w:rFonts w:ascii="Arial" w:eastAsia="Arial" w:hAnsi="Arial" w:cs="Arial"/>
          <w:sz w:val="20"/>
          <w:szCs w:val="20"/>
        </w:rPr>
      </w:pPr>
      <w:r>
        <w:rPr>
          <w:rFonts w:ascii="Arial" w:eastAsia="Arial" w:hAnsi="Arial" w:cs="Arial"/>
          <w:sz w:val="20"/>
          <w:szCs w:val="20"/>
        </w:rPr>
        <w:t>Bukit Jalil</w:t>
      </w:r>
    </w:p>
    <w:p w14:paraId="0A4027C5" w14:textId="77777777" w:rsidR="000E121F" w:rsidRDefault="0079559C">
      <w:pPr>
        <w:spacing w:after="0"/>
        <w:ind w:left="540"/>
        <w:rPr>
          <w:rFonts w:ascii="Arial" w:eastAsia="Arial" w:hAnsi="Arial" w:cs="Arial"/>
          <w:sz w:val="20"/>
          <w:szCs w:val="20"/>
        </w:rPr>
      </w:pPr>
      <w:r>
        <w:rPr>
          <w:rFonts w:ascii="Arial" w:eastAsia="Arial" w:hAnsi="Arial" w:cs="Arial"/>
          <w:sz w:val="20"/>
          <w:szCs w:val="20"/>
        </w:rPr>
        <w:t>57000 Kuala Lumpur</w:t>
      </w:r>
    </w:p>
    <w:p w14:paraId="5A425521" w14:textId="77777777" w:rsidR="000E121F" w:rsidRDefault="0079559C">
      <w:pPr>
        <w:spacing w:after="0"/>
        <w:ind w:left="540"/>
        <w:rPr>
          <w:rFonts w:ascii="Arial" w:eastAsia="Arial" w:hAnsi="Arial" w:cs="Arial"/>
          <w:sz w:val="20"/>
          <w:szCs w:val="20"/>
        </w:rPr>
      </w:pPr>
      <w:r>
        <w:rPr>
          <w:rFonts w:ascii="Arial" w:eastAsia="Arial" w:hAnsi="Arial" w:cs="Arial"/>
          <w:sz w:val="20"/>
          <w:szCs w:val="20"/>
        </w:rPr>
        <w:t>Malaysia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3DC8C567" w14:textId="77777777" w:rsidR="000E121F" w:rsidRDefault="000E121F">
      <w:pPr>
        <w:spacing w:after="0"/>
        <w:ind w:left="540"/>
        <w:jc w:val="both"/>
        <w:rPr>
          <w:rFonts w:ascii="Arial" w:eastAsia="Arial" w:hAnsi="Arial" w:cs="Arial"/>
          <w:sz w:val="20"/>
          <w:szCs w:val="20"/>
        </w:rPr>
      </w:pPr>
    </w:p>
    <w:p w14:paraId="5A49E844"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Dear Sir/Madam,</w:t>
      </w:r>
    </w:p>
    <w:p w14:paraId="60606F76" w14:textId="77777777" w:rsidR="000E121F" w:rsidRDefault="000E121F">
      <w:pPr>
        <w:spacing w:after="0"/>
        <w:ind w:left="540"/>
        <w:jc w:val="both"/>
        <w:rPr>
          <w:rFonts w:ascii="Arial" w:eastAsia="Arial" w:hAnsi="Arial" w:cs="Arial"/>
          <w:b/>
          <w:sz w:val="20"/>
          <w:szCs w:val="20"/>
        </w:rPr>
      </w:pPr>
    </w:p>
    <w:p w14:paraId="6EA0FE3F" w14:textId="635C76D5" w:rsidR="000E121F" w:rsidRDefault="0079559C">
      <w:pPr>
        <w:spacing w:after="0"/>
        <w:ind w:left="540"/>
        <w:rPr>
          <w:rFonts w:ascii="Arial" w:eastAsia="Arial" w:hAnsi="Arial" w:cs="Arial"/>
          <w:b/>
          <w:sz w:val="20"/>
          <w:szCs w:val="20"/>
        </w:rPr>
      </w:pPr>
      <w:r>
        <w:rPr>
          <w:rFonts w:ascii="Arial" w:eastAsia="Arial" w:hAnsi="Arial" w:cs="Arial"/>
          <w:b/>
          <w:sz w:val="20"/>
          <w:szCs w:val="20"/>
        </w:rPr>
        <w:t xml:space="preserve">QUOTATION </w:t>
      </w:r>
      <w:r w:rsidRPr="006D39B7">
        <w:rPr>
          <w:rFonts w:ascii="Arial" w:eastAsia="Arial" w:hAnsi="Arial" w:cs="Arial"/>
          <w:b/>
          <w:sz w:val="20"/>
          <w:szCs w:val="20"/>
        </w:rPr>
        <w:t xml:space="preserve">FOR RFQ No. </w:t>
      </w:r>
      <w:r w:rsidR="00870165" w:rsidRPr="00870165">
        <w:rPr>
          <w:rFonts w:ascii="Arial" w:hAnsi="Arial" w:cs="Arial"/>
          <w:b/>
          <w:bCs/>
          <w:sz w:val="20"/>
          <w:szCs w:val="20"/>
        </w:rPr>
        <w:t>3900007109</w:t>
      </w:r>
      <w:r w:rsidRPr="006D39B7">
        <w:rPr>
          <w:rFonts w:ascii="Arial" w:eastAsia="Arial" w:hAnsi="Arial" w:cs="Arial"/>
          <w:b/>
          <w:sz w:val="20"/>
          <w:szCs w:val="20"/>
        </w:rPr>
        <w:t xml:space="preserve"> – AUDITORS SERVICES FOR</w:t>
      </w:r>
      <w:r>
        <w:rPr>
          <w:rFonts w:ascii="Arial" w:eastAsia="Arial" w:hAnsi="Arial" w:cs="Arial"/>
          <w:b/>
          <w:sz w:val="20"/>
          <w:szCs w:val="20"/>
        </w:rPr>
        <w:t xml:space="preserve"> </w:t>
      </w:r>
      <w:r w:rsidR="00BD4C50">
        <w:rPr>
          <w:rFonts w:ascii="Arial" w:eastAsia="Arial" w:hAnsi="Arial" w:cs="Arial"/>
          <w:b/>
          <w:sz w:val="20"/>
          <w:szCs w:val="20"/>
        </w:rPr>
        <w:t>MAHARAJA LAWAK MEGA</w:t>
      </w:r>
    </w:p>
    <w:p w14:paraId="3146A4CF" w14:textId="77777777" w:rsidR="000E121F" w:rsidRDefault="000E121F">
      <w:pPr>
        <w:spacing w:after="0"/>
        <w:ind w:left="540"/>
        <w:jc w:val="both"/>
        <w:rPr>
          <w:rFonts w:ascii="Arial" w:eastAsia="Arial" w:hAnsi="Arial" w:cs="Arial"/>
          <w:sz w:val="20"/>
          <w:szCs w:val="20"/>
        </w:rPr>
      </w:pPr>
    </w:p>
    <w:p w14:paraId="7E2D5EA7" w14:textId="77777777" w:rsidR="000E121F" w:rsidRDefault="0079559C">
      <w:pPr>
        <w:tabs>
          <w:tab w:val="right" w:pos="10065"/>
        </w:tabs>
        <w:spacing w:after="0"/>
        <w:ind w:left="540"/>
        <w:jc w:val="both"/>
        <w:rPr>
          <w:rFonts w:ascii="Arial" w:eastAsia="Arial" w:hAnsi="Arial" w:cs="Arial"/>
          <w:color w:val="FF0000"/>
          <w:sz w:val="20"/>
          <w:szCs w:val="20"/>
        </w:rPr>
      </w:pPr>
      <w:r>
        <w:rPr>
          <w:rFonts w:ascii="Arial" w:eastAsia="Arial" w:hAnsi="Arial" w:cs="Arial"/>
          <w:sz w:val="20"/>
          <w:szCs w:val="20"/>
        </w:rPr>
        <w:t xml:space="preserve">We greatly appreciate the opportunity to quote for the above mentioned assignment. Thank you for your support and for the trust that you have placed in us. </w:t>
      </w:r>
    </w:p>
    <w:p w14:paraId="2D953B7C" w14:textId="77777777" w:rsidR="000E121F" w:rsidRDefault="0079559C">
      <w:pPr>
        <w:tabs>
          <w:tab w:val="right" w:pos="10065"/>
        </w:tabs>
        <w:spacing w:after="0"/>
        <w:ind w:left="540"/>
        <w:jc w:val="both"/>
        <w:rPr>
          <w:rFonts w:ascii="Arial" w:eastAsia="Arial" w:hAnsi="Arial" w:cs="Arial"/>
          <w:sz w:val="20"/>
          <w:szCs w:val="20"/>
        </w:rPr>
      </w:pPr>
      <w:r>
        <w:rPr>
          <w:rFonts w:ascii="Arial" w:eastAsia="Arial" w:hAnsi="Arial" w:cs="Arial"/>
          <w:sz w:val="20"/>
          <w:szCs w:val="20"/>
        </w:rPr>
        <w:tab/>
      </w:r>
    </w:p>
    <w:p w14:paraId="5117BF9D" w14:textId="1E09DBEE"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We are, therefore, pleased to submit a quotation for the Auditors Services for </w:t>
      </w:r>
      <w:r w:rsidR="00BD4C50">
        <w:rPr>
          <w:rFonts w:ascii="Arial" w:eastAsia="Arial" w:hAnsi="Arial" w:cs="Arial"/>
          <w:sz w:val="20"/>
          <w:szCs w:val="20"/>
        </w:rPr>
        <w:t>MAHARAJA LAWAK MEGA</w:t>
      </w:r>
      <w:r w:rsidR="005B2213">
        <w:rPr>
          <w:rFonts w:ascii="Arial" w:eastAsia="Arial" w:hAnsi="Arial" w:cs="Arial"/>
          <w:sz w:val="20"/>
          <w:szCs w:val="20"/>
        </w:rPr>
        <w:t xml:space="preserve"> </w:t>
      </w:r>
      <w:proofErr w:type="gramStart"/>
      <w:r w:rsidR="005B2213">
        <w:rPr>
          <w:rFonts w:ascii="Arial" w:eastAsia="Arial" w:hAnsi="Arial" w:cs="Arial"/>
          <w:sz w:val="20"/>
          <w:szCs w:val="20"/>
        </w:rPr>
        <w:t xml:space="preserve">2018 </w:t>
      </w:r>
      <w:r w:rsidR="00C73E96">
        <w:rPr>
          <w:rFonts w:ascii="Arial" w:eastAsia="Arial" w:hAnsi="Arial" w:cs="Arial"/>
          <w:sz w:val="20"/>
          <w:szCs w:val="20"/>
        </w:rPr>
        <w:t xml:space="preserve"> </w:t>
      </w:r>
      <w:r>
        <w:rPr>
          <w:rFonts w:ascii="Arial" w:eastAsia="Arial" w:hAnsi="Arial" w:cs="Arial"/>
          <w:sz w:val="20"/>
          <w:szCs w:val="20"/>
        </w:rPr>
        <w:t>for</w:t>
      </w:r>
      <w:proofErr w:type="gramEnd"/>
      <w:r>
        <w:rPr>
          <w:rFonts w:ascii="Arial" w:eastAsia="Arial" w:hAnsi="Arial" w:cs="Arial"/>
          <w:sz w:val="20"/>
          <w:szCs w:val="20"/>
        </w:rPr>
        <w:t xml:space="preserve"> ASTRO Productions </w:t>
      </w:r>
      <w:proofErr w:type="spellStart"/>
      <w:r>
        <w:rPr>
          <w:rFonts w:ascii="Arial" w:eastAsia="Arial" w:hAnsi="Arial" w:cs="Arial"/>
          <w:sz w:val="20"/>
          <w:szCs w:val="20"/>
        </w:rPr>
        <w:t>Sdn</w:t>
      </w:r>
      <w:proofErr w:type="spellEnd"/>
      <w:r>
        <w:rPr>
          <w:rFonts w:ascii="Arial" w:eastAsia="Arial" w:hAnsi="Arial" w:cs="Arial"/>
          <w:sz w:val="20"/>
          <w:szCs w:val="20"/>
        </w:rPr>
        <w:t xml:space="preserve"> </w:t>
      </w:r>
      <w:proofErr w:type="spellStart"/>
      <w:r>
        <w:rPr>
          <w:rFonts w:ascii="Arial" w:eastAsia="Arial" w:hAnsi="Arial" w:cs="Arial"/>
          <w:sz w:val="20"/>
          <w:szCs w:val="20"/>
        </w:rPr>
        <w:t>Bhd’s</w:t>
      </w:r>
      <w:proofErr w:type="spellEnd"/>
      <w:r>
        <w:rPr>
          <w:rFonts w:ascii="Arial" w:eastAsia="Arial" w:hAnsi="Arial" w:cs="Arial"/>
          <w:sz w:val="20"/>
          <w:szCs w:val="20"/>
        </w:rPr>
        <w:t xml:space="preserve"> kind consideration. </w:t>
      </w:r>
    </w:p>
    <w:p w14:paraId="171ED363" w14:textId="77777777" w:rsidR="000E121F" w:rsidRDefault="000E121F">
      <w:pPr>
        <w:spacing w:after="0"/>
        <w:ind w:left="540"/>
        <w:jc w:val="both"/>
        <w:rPr>
          <w:rFonts w:ascii="Arial" w:eastAsia="Arial" w:hAnsi="Arial" w:cs="Arial"/>
          <w:sz w:val="20"/>
          <w:szCs w:val="20"/>
        </w:rPr>
      </w:pPr>
    </w:p>
    <w:p w14:paraId="14A03F48" w14:textId="77777777" w:rsidR="000E121F" w:rsidRDefault="0079559C">
      <w:pPr>
        <w:spacing w:after="0"/>
        <w:ind w:left="540"/>
        <w:jc w:val="both"/>
        <w:rPr>
          <w:rFonts w:ascii="Arial" w:eastAsia="Arial" w:hAnsi="Arial" w:cs="Arial"/>
          <w:b/>
          <w:sz w:val="20"/>
          <w:szCs w:val="20"/>
          <w:u w:val="single"/>
        </w:rPr>
      </w:pPr>
      <w:r>
        <w:rPr>
          <w:rFonts w:ascii="Arial" w:eastAsia="Arial" w:hAnsi="Arial" w:cs="Arial"/>
          <w:b/>
          <w:sz w:val="20"/>
          <w:szCs w:val="20"/>
          <w:u w:val="single"/>
        </w:rPr>
        <w:t>Scope of Work and Fees</w:t>
      </w:r>
    </w:p>
    <w:p w14:paraId="62A8571D" w14:textId="77777777" w:rsidR="000E121F" w:rsidRDefault="000E121F">
      <w:pPr>
        <w:spacing w:after="0"/>
        <w:ind w:left="540"/>
        <w:jc w:val="both"/>
        <w:rPr>
          <w:rFonts w:ascii="Arial" w:eastAsia="Arial" w:hAnsi="Arial" w:cs="Arial"/>
          <w:sz w:val="20"/>
          <w:szCs w:val="20"/>
        </w:rPr>
      </w:pPr>
    </w:p>
    <w:p w14:paraId="6F22E8F2" w14:textId="3D9A6972" w:rsidR="000E121F" w:rsidRDefault="0079559C">
      <w:pPr>
        <w:spacing w:after="0"/>
        <w:ind w:left="540"/>
        <w:jc w:val="both"/>
        <w:rPr>
          <w:rFonts w:ascii="Arial" w:eastAsia="Arial" w:hAnsi="Arial" w:cs="Arial"/>
          <w:sz w:val="20"/>
          <w:szCs w:val="20"/>
        </w:rPr>
      </w:pPr>
      <w:r>
        <w:rPr>
          <w:rFonts w:ascii="Arial" w:eastAsia="Arial" w:hAnsi="Arial" w:cs="Arial"/>
          <w:sz w:val="20"/>
          <w:szCs w:val="20"/>
        </w:rPr>
        <w:t>The scope o</w:t>
      </w:r>
      <w:r w:rsidR="00750515">
        <w:rPr>
          <w:rFonts w:ascii="Arial" w:eastAsia="Arial" w:hAnsi="Arial" w:cs="Arial"/>
          <w:sz w:val="20"/>
          <w:szCs w:val="20"/>
        </w:rPr>
        <w:t>f work for the engagement is to perform independent observation over compliance to</w:t>
      </w:r>
      <w:r w:rsidR="00D05C76">
        <w:rPr>
          <w:rFonts w:ascii="Arial" w:eastAsia="Arial" w:hAnsi="Arial" w:cs="Arial"/>
          <w:sz w:val="20"/>
          <w:szCs w:val="20"/>
        </w:rPr>
        <w:t xml:space="preserve"> ASTRO</w:t>
      </w:r>
      <w:r w:rsidR="00750515">
        <w:rPr>
          <w:rFonts w:ascii="Arial" w:eastAsia="Arial" w:hAnsi="Arial" w:cs="Arial"/>
          <w:sz w:val="20"/>
          <w:szCs w:val="20"/>
        </w:rPr>
        <w:t xml:space="preserve"> an</w:t>
      </w:r>
      <w:r>
        <w:rPr>
          <w:rFonts w:ascii="Arial" w:eastAsia="Arial" w:hAnsi="Arial" w:cs="Arial"/>
          <w:sz w:val="20"/>
          <w:szCs w:val="20"/>
        </w:rPr>
        <w:t xml:space="preserve">d its related mechanism for </w:t>
      </w:r>
      <w:r w:rsidR="00BD4C50">
        <w:rPr>
          <w:rFonts w:ascii="Arial" w:eastAsia="Arial" w:hAnsi="Arial" w:cs="Arial"/>
          <w:sz w:val="20"/>
          <w:szCs w:val="20"/>
        </w:rPr>
        <w:t>MAHARAJA LAWAK MEGA</w:t>
      </w:r>
      <w:r w:rsidR="005B2213">
        <w:rPr>
          <w:rFonts w:ascii="Arial" w:eastAsia="Arial" w:hAnsi="Arial" w:cs="Arial"/>
          <w:sz w:val="20"/>
          <w:szCs w:val="20"/>
        </w:rPr>
        <w:t xml:space="preserve"> 2018</w:t>
      </w:r>
      <w:r>
        <w:rPr>
          <w:rFonts w:ascii="Arial" w:eastAsia="Arial" w:hAnsi="Arial" w:cs="Arial"/>
          <w:sz w:val="20"/>
          <w:szCs w:val="20"/>
        </w:rPr>
        <w:t xml:space="preserve">. The total </w:t>
      </w:r>
      <w:r w:rsidR="00CB3FA1">
        <w:rPr>
          <w:rFonts w:ascii="Arial" w:eastAsia="Arial" w:hAnsi="Arial" w:cs="Arial"/>
          <w:sz w:val="20"/>
          <w:szCs w:val="20"/>
        </w:rPr>
        <w:t>fee</w:t>
      </w:r>
      <w:r w:rsidR="002F4533">
        <w:rPr>
          <w:rFonts w:ascii="Arial" w:eastAsia="Arial" w:hAnsi="Arial" w:cs="Arial"/>
          <w:sz w:val="20"/>
          <w:szCs w:val="20"/>
        </w:rPr>
        <w:t>s</w:t>
      </w:r>
      <w:r w:rsidR="00CB3FA1">
        <w:rPr>
          <w:rFonts w:ascii="Arial" w:eastAsia="Arial" w:hAnsi="Arial" w:cs="Arial"/>
          <w:sz w:val="20"/>
          <w:szCs w:val="20"/>
        </w:rPr>
        <w:t xml:space="preserve"> for the engagement </w:t>
      </w:r>
      <w:proofErr w:type="gramStart"/>
      <w:r w:rsidR="00CB3FA1">
        <w:rPr>
          <w:rFonts w:ascii="Arial" w:eastAsia="Arial" w:hAnsi="Arial" w:cs="Arial"/>
          <w:sz w:val="20"/>
          <w:szCs w:val="20"/>
        </w:rPr>
        <w:t>is</w:t>
      </w:r>
      <w:proofErr w:type="gramEnd"/>
      <w:r>
        <w:rPr>
          <w:rFonts w:ascii="Arial" w:eastAsia="Arial" w:hAnsi="Arial" w:cs="Arial"/>
          <w:sz w:val="20"/>
          <w:szCs w:val="20"/>
        </w:rPr>
        <w:t xml:space="preserve"> </w:t>
      </w:r>
      <w:r w:rsidRPr="00280AC4">
        <w:rPr>
          <w:rFonts w:ascii="Arial" w:eastAsia="Arial" w:hAnsi="Arial" w:cs="Arial"/>
          <w:b/>
          <w:color w:val="auto"/>
          <w:sz w:val="20"/>
          <w:szCs w:val="20"/>
        </w:rPr>
        <w:t>RM</w:t>
      </w:r>
      <w:r w:rsidR="008E4D78" w:rsidRPr="00280AC4">
        <w:rPr>
          <w:rFonts w:ascii="Arial" w:eastAsia="Arial" w:hAnsi="Arial" w:cs="Arial"/>
          <w:b/>
          <w:color w:val="auto"/>
          <w:sz w:val="20"/>
          <w:szCs w:val="20"/>
        </w:rPr>
        <w:t xml:space="preserve"> </w:t>
      </w:r>
      <w:r w:rsidR="00707362">
        <w:rPr>
          <w:rFonts w:ascii="Arial" w:eastAsia="Arial" w:hAnsi="Arial" w:cs="Arial"/>
          <w:b/>
          <w:color w:val="auto"/>
          <w:sz w:val="20"/>
          <w:szCs w:val="20"/>
        </w:rPr>
        <w:t>13,780</w:t>
      </w:r>
      <w:r w:rsidR="002C6ECB">
        <w:rPr>
          <w:rFonts w:ascii="Arial" w:eastAsia="Arial" w:hAnsi="Arial" w:cs="Arial"/>
          <w:b/>
          <w:color w:val="auto"/>
          <w:sz w:val="20"/>
          <w:szCs w:val="20"/>
        </w:rPr>
        <w:t>.00</w:t>
      </w:r>
      <w:r w:rsidR="003E1631" w:rsidRPr="00DC6D42">
        <w:rPr>
          <w:rFonts w:ascii="Arial" w:eastAsia="Arial" w:hAnsi="Arial" w:cs="Arial"/>
          <w:b/>
          <w:color w:val="FF0000"/>
          <w:sz w:val="20"/>
          <w:szCs w:val="20"/>
        </w:rPr>
        <w:t xml:space="preserve"> </w:t>
      </w:r>
      <w:r w:rsidR="003E1631" w:rsidRPr="00280AC4">
        <w:rPr>
          <w:rFonts w:ascii="Arial" w:eastAsia="Arial" w:hAnsi="Arial" w:cs="Arial"/>
          <w:b/>
          <w:color w:val="auto"/>
          <w:sz w:val="20"/>
          <w:szCs w:val="20"/>
        </w:rPr>
        <w:t xml:space="preserve">(incl. </w:t>
      </w:r>
      <w:r w:rsidR="009E5556">
        <w:rPr>
          <w:rFonts w:ascii="Arial" w:eastAsia="Arial" w:hAnsi="Arial" w:cs="Arial"/>
          <w:b/>
          <w:color w:val="auto"/>
          <w:sz w:val="20"/>
          <w:szCs w:val="20"/>
        </w:rPr>
        <w:t>S</w:t>
      </w:r>
      <w:r w:rsidR="003E1631" w:rsidRPr="00280AC4">
        <w:rPr>
          <w:rFonts w:ascii="Arial" w:eastAsia="Arial" w:hAnsi="Arial" w:cs="Arial"/>
          <w:b/>
          <w:color w:val="auto"/>
          <w:sz w:val="20"/>
          <w:szCs w:val="20"/>
        </w:rPr>
        <w:t>ST)</w:t>
      </w:r>
      <w:r w:rsidRPr="00280AC4">
        <w:rPr>
          <w:rFonts w:ascii="Arial" w:eastAsia="Arial" w:hAnsi="Arial" w:cs="Arial"/>
          <w:color w:val="auto"/>
          <w:sz w:val="20"/>
          <w:szCs w:val="20"/>
        </w:rPr>
        <w:t xml:space="preserve">. </w:t>
      </w:r>
      <w:r>
        <w:rPr>
          <w:rFonts w:ascii="Arial" w:eastAsia="Arial" w:hAnsi="Arial" w:cs="Arial"/>
          <w:sz w:val="20"/>
          <w:szCs w:val="20"/>
        </w:rPr>
        <w:t>The details of the fees are as shown in table below:</w:t>
      </w:r>
    </w:p>
    <w:p w14:paraId="294F7DF5" w14:textId="77777777" w:rsidR="004E7B33" w:rsidRDefault="004E7B33">
      <w:pPr>
        <w:spacing w:after="0"/>
        <w:ind w:left="540"/>
        <w:jc w:val="both"/>
        <w:rPr>
          <w:rFonts w:ascii="Arial" w:eastAsia="Arial" w:hAnsi="Arial" w:cs="Arial"/>
          <w:sz w:val="20"/>
          <w:szCs w:val="20"/>
        </w:rPr>
      </w:pPr>
    </w:p>
    <w:tbl>
      <w:tblPr>
        <w:tblStyle w:val="a"/>
        <w:tblW w:w="8706" w:type="dxa"/>
        <w:tblInd w:w="62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626"/>
        <w:gridCol w:w="3261"/>
        <w:gridCol w:w="1701"/>
        <w:gridCol w:w="1559"/>
        <w:gridCol w:w="1559"/>
      </w:tblGrid>
      <w:tr w:rsidR="00B05D99" w14:paraId="3C80BFCC" w14:textId="77777777" w:rsidTr="00B05D99">
        <w:trPr>
          <w:trHeight w:val="207"/>
        </w:trPr>
        <w:tc>
          <w:tcPr>
            <w:tcW w:w="626" w:type="dxa"/>
            <w:tcBorders>
              <w:top w:val="single" w:sz="8" w:space="0" w:color="000000"/>
              <w:left w:val="single" w:sz="8" w:space="0" w:color="000000"/>
              <w:bottom w:val="single" w:sz="18" w:space="0" w:color="C0504D"/>
              <w:right w:val="single" w:sz="8" w:space="0" w:color="000000"/>
            </w:tcBorders>
            <w:shd w:val="clear" w:color="auto" w:fill="C00000"/>
          </w:tcPr>
          <w:p w14:paraId="699FE529" w14:textId="77777777" w:rsidR="00754444" w:rsidRDefault="003F61AF">
            <w:pPr>
              <w:spacing w:after="0"/>
              <w:jc w:val="center"/>
              <w:rPr>
                <w:rFonts w:ascii="Arial" w:eastAsia="Arial" w:hAnsi="Arial" w:cs="Arial"/>
                <w:b/>
                <w:sz w:val="20"/>
                <w:szCs w:val="20"/>
              </w:rPr>
            </w:pPr>
            <w:r>
              <w:rPr>
                <w:rFonts w:ascii="Arial" w:eastAsia="Arial" w:hAnsi="Arial" w:cs="Arial"/>
                <w:sz w:val="20"/>
                <w:szCs w:val="20"/>
              </w:rPr>
              <w:t xml:space="preserve"> </w:t>
            </w:r>
            <w:r w:rsidR="00754444">
              <w:rPr>
                <w:rFonts w:ascii="Arial" w:eastAsia="Arial" w:hAnsi="Arial" w:cs="Arial"/>
                <w:b/>
                <w:sz w:val="20"/>
                <w:szCs w:val="20"/>
              </w:rPr>
              <w:t>No</w:t>
            </w:r>
          </w:p>
        </w:tc>
        <w:tc>
          <w:tcPr>
            <w:tcW w:w="3261" w:type="dxa"/>
            <w:tcBorders>
              <w:top w:val="single" w:sz="8" w:space="0" w:color="000000"/>
              <w:left w:val="single" w:sz="8" w:space="0" w:color="000000"/>
              <w:bottom w:val="single" w:sz="18" w:space="0" w:color="C0504D"/>
              <w:right w:val="single" w:sz="8" w:space="0" w:color="000000"/>
            </w:tcBorders>
            <w:shd w:val="clear" w:color="auto" w:fill="C00000"/>
          </w:tcPr>
          <w:p w14:paraId="362748D6" w14:textId="77777777" w:rsidR="00754444" w:rsidRDefault="00754444">
            <w:pPr>
              <w:spacing w:after="0"/>
              <w:jc w:val="center"/>
              <w:rPr>
                <w:rFonts w:ascii="Arial" w:eastAsia="Arial" w:hAnsi="Arial" w:cs="Arial"/>
                <w:b/>
                <w:sz w:val="20"/>
                <w:szCs w:val="20"/>
              </w:rPr>
            </w:pPr>
            <w:r>
              <w:rPr>
                <w:rFonts w:ascii="Arial" w:eastAsia="Arial" w:hAnsi="Arial" w:cs="Arial"/>
                <w:b/>
                <w:sz w:val="20"/>
                <w:szCs w:val="20"/>
              </w:rPr>
              <w:t>Description</w:t>
            </w:r>
          </w:p>
        </w:tc>
        <w:tc>
          <w:tcPr>
            <w:tcW w:w="1701" w:type="dxa"/>
            <w:tcBorders>
              <w:top w:val="single" w:sz="8" w:space="0" w:color="000000"/>
              <w:left w:val="single" w:sz="8" w:space="0" w:color="000000"/>
              <w:bottom w:val="single" w:sz="18" w:space="0" w:color="C0504D"/>
              <w:right w:val="single" w:sz="8" w:space="0" w:color="000000"/>
            </w:tcBorders>
            <w:shd w:val="clear" w:color="auto" w:fill="C00000"/>
          </w:tcPr>
          <w:p w14:paraId="1C2205A6" w14:textId="77777777" w:rsidR="00754444" w:rsidRDefault="00754444" w:rsidP="00B05D99">
            <w:pPr>
              <w:spacing w:after="0"/>
              <w:jc w:val="center"/>
              <w:rPr>
                <w:rFonts w:ascii="Arial" w:eastAsia="Arial" w:hAnsi="Arial" w:cs="Arial"/>
                <w:b/>
                <w:sz w:val="20"/>
                <w:szCs w:val="20"/>
              </w:rPr>
            </w:pPr>
            <w:r>
              <w:rPr>
                <w:rFonts w:ascii="Arial" w:eastAsia="Arial" w:hAnsi="Arial" w:cs="Arial"/>
                <w:b/>
                <w:sz w:val="20"/>
                <w:szCs w:val="20"/>
              </w:rPr>
              <w:t>Quantity</w:t>
            </w:r>
            <w:r w:rsidR="00B05D99">
              <w:rPr>
                <w:rFonts w:ascii="Arial" w:eastAsia="Arial" w:hAnsi="Arial" w:cs="Arial"/>
                <w:b/>
                <w:sz w:val="20"/>
                <w:szCs w:val="20"/>
              </w:rPr>
              <w:t xml:space="preserve"> (</w:t>
            </w:r>
            <w:r>
              <w:rPr>
                <w:rFonts w:ascii="Arial" w:eastAsia="Arial" w:hAnsi="Arial" w:cs="Arial"/>
                <w:b/>
                <w:sz w:val="20"/>
                <w:szCs w:val="20"/>
              </w:rPr>
              <w:t>UOM</w:t>
            </w:r>
            <w:r w:rsidR="00B05D99">
              <w:rPr>
                <w:rFonts w:ascii="Arial" w:eastAsia="Arial" w:hAnsi="Arial" w:cs="Arial"/>
                <w:b/>
                <w:sz w:val="20"/>
                <w:szCs w:val="20"/>
              </w:rPr>
              <w:t>)</w:t>
            </w:r>
          </w:p>
        </w:tc>
        <w:tc>
          <w:tcPr>
            <w:tcW w:w="1559" w:type="dxa"/>
            <w:tcBorders>
              <w:top w:val="single" w:sz="8" w:space="0" w:color="000000"/>
              <w:left w:val="single" w:sz="8" w:space="0" w:color="000000"/>
              <w:bottom w:val="single" w:sz="18" w:space="0" w:color="C0504D"/>
              <w:right w:val="single" w:sz="8" w:space="0" w:color="000000"/>
            </w:tcBorders>
            <w:shd w:val="clear" w:color="auto" w:fill="C00000"/>
          </w:tcPr>
          <w:p w14:paraId="603F64DB" w14:textId="77777777" w:rsidR="00754444" w:rsidRDefault="00754444">
            <w:pPr>
              <w:spacing w:after="0"/>
              <w:jc w:val="center"/>
              <w:rPr>
                <w:rFonts w:ascii="Arial" w:eastAsia="Arial" w:hAnsi="Arial" w:cs="Arial"/>
                <w:b/>
                <w:sz w:val="20"/>
                <w:szCs w:val="20"/>
              </w:rPr>
            </w:pPr>
            <w:r>
              <w:rPr>
                <w:rFonts w:ascii="Arial" w:eastAsia="Arial" w:hAnsi="Arial" w:cs="Arial"/>
                <w:b/>
                <w:sz w:val="20"/>
                <w:szCs w:val="20"/>
              </w:rPr>
              <w:t>Unit Price</w:t>
            </w:r>
          </w:p>
        </w:tc>
        <w:tc>
          <w:tcPr>
            <w:tcW w:w="1559" w:type="dxa"/>
            <w:tcBorders>
              <w:top w:val="single" w:sz="8" w:space="0" w:color="000000"/>
              <w:left w:val="single" w:sz="8" w:space="0" w:color="000000"/>
              <w:bottom w:val="single" w:sz="18" w:space="0" w:color="C0504D"/>
              <w:right w:val="single" w:sz="8" w:space="0" w:color="000000"/>
            </w:tcBorders>
            <w:shd w:val="clear" w:color="auto" w:fill="C00000"/>
          </w:tcPr>
          <w:p w14:paraId="7B0CFE32" w14:textId="77777777" w:rsidR="00754444" w:rsidRDefault="00754444">
            <w:pPr>
              <w:spacing w:after="0"/>
              <w:jc w:val="center"/>
              <w:rPr>
                <w:rFonts w:ascii="Arial" w:eastAsia="Arial" w:hAnsi="Arial" w:cs="Arial"/>
                <w:b/>
                <w:sz w:val="20"/>
                <w:szCs w:val="20"/>
              </w:rPr>
            </w:pPr>
            <w:r>
              <w:rPr>
                <w:rFonts w:ascii="Arial" w:eastAsia="Arial" w:hAnsi="Arial" w:cs="Arial"/>
                <w:b/>
                <w:sz w:val="20"/>
                <w:szCs w:val="20"/>
              </w:rPr>
              <w:t>Amount</w:t>
            </w:r>
          </w:p>
        </w:tc>
      </w:tr>
      <w:tr w:rsidR="00B05D99" w14:paraId="64A4623E" w14:textId="77777777" w:rsidTr="00B05D99">
        <w:trPr>
          <w:trHeight w:val="557"/>
        </w:trPr>
        <w:tc>
          <w:tcPr>
            <w:tcW w:w="626" w:type="dxa"/>
            <w:tcBorders>
              <w:left w:val="single" w:sz="8" w:space="0" w:color="000000"/>
              <w:bottom w:val="single" w:sz="4" w:space="0" w:color="auto"/>
              <w:right w:val="single" w:sz="8" w:space="0" w:color="000000"/>
            </w:tcBorders>
            <w:shd w:val="clear" w:color="auto" w:fill="F2F2F2"/>
          </w:tcPr>
          <w:p w14:paraId="324AC3DC" w14:textId="77777777" w:rsidR="008A384D" w:rsidRDefault="008A384D">
            <w:pPr>
              <w:spacing w:after="0" w:line="240" w:lineRule="auto"/>
              <w:ind w:left="72"/>
              <w:jc w:val="center"/>
              <w:rPr>
                <w:rFonts w:ascii="Arial" w:eastAsia="Arial" w:hAnsi="Arial" w:cs="Arial"/>
                <w:sz w:val="16"/>
                <w:szCs w:val="16"/>
              </w:rPr>
            </w:pPr>
          </w:p>
          <w:p w14:paraId="7948A516" w14:textId="77777777" w:rsidR="00754444" w:rsidRDefault="00754444">
            <w:pPr>
              <w:spacing w:after="0" w:line="240" w:lineRule="auto"/>
              <w:ind w:left="72"/>
              <w:jc w:val="center"/>
              <w:rPr>
                <w:rFonts w:ascii="Arial" w:eastAsia="Arial" w:hAnsi="Arial" w:cs="Arial"/>
                <w:sz w:val="16"/>
                <w:szCs w:val="16"/>
              </w:rPr>
            </w:pPr>
            <w:r>
              <w:rPr>
                <w:rFonts w:ascii="Arial" w:eastAsia="Arial" w:hAnsi="Arial" w:cs="Arial"/>
                <w:sz w:val="16"/>
                <w:szCs w:val="16"/>
              </w:rPr>
              <w:t>001</w:t>
            </w:r>
          </w:p>
        </w:tc>
        <w:tc>
          <w:tcPr>
            <w:tcW w:w="3261" w:type="dxa"/>
            <w:tcBorders>
              <w:left w:val="single" w:sz="8" w:space="0" w:color="000000"/>
              <w:bottom w:val="single" w:sz="4" w:space="0" w:color="auto"/>
              <w:right w:val="single" w:sz="8" w:space="0" w:color="000000"/>
            </w:tcBorders>
            <w:shd w:val="clear" w:color="auto" w:fill="F2F2F2"/>
          </w:tcPr>
          <w:p w14:paraId="72F238D9" w14:textId="77777777" w:rsidR="00B05D99" w:rsidRDefault="00B05D99" w:rsidP="00193810">
            <w:pPr>
              <w:widowControl/>
              <w:autoSpaceDE w:val="0"/>
              <w:autoSpaceDN w:val="0"/>
              <w:adjustRightInd w:val="0"/>
              <w:spacing w:after="0" w:line="240" w:lineRule="auto"/>
              <w:rPr>
                <w:rFonts w:ascii="Arial" w:hAnsi="Arial" w:cs="Arial"/>
                <w:sz w:val="16"/>
                <w:szCs w:val="16"/>
              </w:rPr>
            </w:pPr>
          </w:p>
          <w:p w14:paraId="517BC069" w14:textId="77777777"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Auditors Engagement</w:t>
            </w:r>
          </w:p>
          <w:p w14:paraId="4BEC9B94" w14:textId="1923C2A8" w:rsidR="00193810" w:rsidRPr="00193810" w:rsidRDefault="00823002" w:rsidP="00193810">
            <w:pPr>
              <w:widowControl/>
              <w:autoSpaceDE w:val="0"/>
              <w:autoSpaceDN w:val="0"/>
              <w:adjustRightInd w:val="0"/>
              <w:spacing w:after="0" w:line="240" w:lineRule="auto"/>
              <w:rPr>
                <w:rFonts w:ascii="Arial" w:hAnsi="Arial" w:cs="Arial"/>
                <w:sz w:val="16"/>
                <w:szCs w:val="16"/>
              </w:rPr>
            </w:pPr>
            <w:r>
              <w:rPr>
                <w:rFonts w:ascii="Arial" w:hAnsi="Arial" w:cs="Arial"/>
                <w:sz w:val="16"/>
                <w:szCs w:val="16"/>
              </w:rPr>
              <w:t>Venue:</w:t>
            </w:r>
            <w:r w:rsidR="00DC6D42">
              <w:rPr>
                <w:rFonts w:ascii="Arial" w:hAnsi="Arial" w:cs="Arial"/>
                <w:sz w:val="16"/>
                <w:szCs w:val="16"/>
              </w:rPr>
              <w:t xml:space="preserve"> </w:t>
            </w:r>
            <w:r w:rsidR="005B2213">
              <w:rPr>
                <w:rFonts w:ascii="Arial" w:hAnsi="Arial" w:cs="Arial"/>
                <w:sz w:val="16"/>
                <w:szCs w:val="16"/>
              </w:rPr>
              <w:t xml:space="preserve">Royal Theatre </w:t>
            </w:r>
            <w:r w:rsidR="00316FD8">
              <w:rPr>
                <w:rFonts w:ascii="Arial" w:hAnsi="Arial" w:cs="Arial"/>
                <w:sz w:val="16"/>
                <w:szCs w:val="16"/>
              </w:rPr>
              <w:t xml:space="preserve">Shah </w:t>
            </w:r>
            <w:proofErr w:type="spellStart"/>
            <w:r w:rsidR="00316FD8">
              <w:rPr>
                <w:rFonts w:ascii="Arial" w:hAnsi="Arial" w:cs="Arial"/>
                <w:sz w:val="16"/>
                <w:szCs w:val="16"/>
              </w:rPr>
              <w:t>Alam</w:t>
            </w:r>
            <w:proofErr w:type="spellEnd"/>
          </w:p>
          <w:p w14:paraId="194D534B" w14:textId="47618CA2" w:rsid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 xml:space="preserve">Total </w:t>
            </w:r>
            <w:r w:rsidR="005E3671">
              <w:rPr>
                <w:rFonts w:ascii="Arial" w:hAnsi="Arial" w:cs="Arial"/>
                <w:sz w:val="16"/>
                <w:szCs w:val="16"/>
              </w:rPr>
              <w:t>week</w:t>
            </w:r>
            <w:r w:rsidRPr="00193810">
              <w:rPr>
                <w:rFonts w:ascii="Arial" w:hAnsi="Arial" w:cs="Arial"/>
                <w:sz w:val="16"/>
                <w:szCs w:val="16"/>
              </w:rPr>
              <w:t xml:space="preserve"> :</w:t>
            </w:r>
            <w:r w:rsidR="00316FD8">
              <w:rPr>
                <w:rFonts w:ascii="Arial" w:hAnsi="Arial" w:cs="Arial"/>
                <w:sz w:val="16"/>
                <w:szCs w:val="16"/>
              </w:rPr>
              <w:t>12</w:t>
            </w:r>
            <w:r w:rsidR="004B2ED2">
              <w:rPr>
                <w:rFonts w:ascii="Arial" w:hAnsi="Arial" w:cs="Arial"/>
                <w:sz w:val="16"/>
                <w:szCs w:val="16"/>
              </w:rPr>
              <w:t xml:space="preserve"> </w:t>
            </w:r>
            <w:r w:rsidR="005E3671">
              <w:rPr>
                <w:rFonts w:ascii="Arial" w:hAnsi="Arial" w:cs="Arial"/>
                <w:sz w:val="16"/>
                <w:szCs w:val="16"/>
              </w:rPr>
              <w:t xml:space="preserve">weeks </w:t>
            </w:r>
            <w:r w:rsidR="004B2ED2">
              <w:rPr>
                <w:rFonts w:ascii="Arial" w:hAnsi="Arial" w:cs="Arial"/>
                <w:sz w:val="16"/>
                <w:szCs w:val="16"/>
              </w:rPr>
              <w:t>(</w:t>
            </w:r>
            <w:r w:rsidR="00316FD8">
              <w:rPr>
                <w:rFonts w:ascii="Arial" w:hAnsi="Arial" w:cs="Arial"/>
                <w:sz w:val="16"/>
                <w:szCs w:val="16"/>
              </w:rPr>
              <w:t>Live</w:t>
            </w:r>
            <w:r w:rsidR="004B2ED2">
              <w:rPr>
                <w:rFonts w:ascii="Arial" w:hAnsi="Arial" w:cs="Arial"/>
                <w:sz w:val="16"/>
                <w:szCs w:val="16"/>
              </w:rPr>
              <w:t>)</w:t>
            </w:r>
          </w:p>
          <w:p w14:paraId="6021077D" w14:textId="77777777" w:rsidR="00316FD8" w:rsidRDefault="00316FD8" w:rsidP="00193810">
            <w:pPr>
              <w:widowControl/>
              <w:autoSpaceDE w:val="0"/>
              <w:autoSpaceDN w:val="0"/>
              <w:adjustRightInd w:val="0"/>
              <w:spacing w:after="0" w:line="240" w:lineRule="auto"/>
              <w:rPr>
                <w:rFonts w:ascii="Arial" w:hAnsi="Arial" w:cs="Arial"/>
                <w:sz w:val="16"/>
                <w:szCs w:val="16"/>
              </w:rPr>
            </w:pPr>
          </w:p>
          <w:p w14:paraId="46813372" w14:textId="6ECE07D4" w:rsidR="00B05D99" w:rsidRDefault="00B05D99" w:rsidP="00193810">
            <w:pPr>
              <w:widowControl/>
              <w:autoSpaceDE w:val="0"/>
              <w:autoSpaceDN w:val="0"/>
              <w:adjustRightInd w:val="0"/>
              <w:spacing w:after="0" w:line="240" w:lineRule="auto"/>
              <w:rPr>
                <w:rFonts w:ascii="Arial" w:hAnsi="Arial" w:cs="Arial"/>
                <w:sz w:val="16"/>
                <w:szCs w:val="16"/>
              </w:rPr>
            </w:pPr>
            <w:r>
              <w:rPr>
                <w:rFonts w:ascii="Arial" w:hAnsi="Arial" w:cs="Arial"/>
                <w:sz w:val="16"/>
                <w:szCs w:val="16"/>
              </w:rPr>
              <w:t xml:space="preserve">Time: </w:t>
            </w:r>
            <w:r w:rsidR="00316FD8">
              <w:rPr>
                <w:rFonts w:ascii="Arial" w:hAnsi="Arial" w:cs="Arial"/>
                <w:sz w:val="16"/>
                <w:szCs w:val="16"/>
              </w:rPr>
              <w:t>Live</w:t>
            </w:r>
            <w:r>
              <w:rPr>
                <w:rFonts w:ascii="Arial" w:hAnsi="Arial" w:cs="Arial"/>
                <w:sz w:val="16"/>
                <w:szCs w:val="16"/>
              </w:rPr>
              <w:t xml:space="preserve"> – </w:t>
            </w:r>
            <w:r w:rsidR="00316FD8">
              <w:rPr>
                <w:rFonts w:ascii="Arial" w:hAnsi="Arial" w:cs="Arial"/>
                <w:sz w:val="16"/>
                <w:szCs w:val="16"/>
              </w:rPr>
              <w:t>10.00</w:t>
            </w:r>
            <w:r>
              <w:rPr>
                <w:rFonts w:ascii="Arial" w:hAnsi="Arial" w:cs="Arial"/>
                <w:sz w:val="16"/>
                <w:szCs w:val="16"/>
              </w:rPr>
              <w:t xml:space="preserve">pm to </w:t>
            </w:r>
            <w:r w:rsidR="00316FD8">
              <w:rPr>
                <w:rFonts w:ascii="Arial" w:hAnsi="Arial" w:cs="Arial"/>
                <w:sz w:val="16"/>
                <w:szCs w:val="16"/>
              </w:rPr>
              <w:t>12</w:t>
            </w:r>
            <w:r>
              <w:rPr>
                <w:rFonts w:ascii="Arial" w:hAnsi="Arial" w:cs="Arial"/>
                <w:sz w:val="16"/>
                <w:szCs w:val="16"/>
              </w:rPr>
              <w:t>.00</w:t>
            </w:r>
            <w:r w:rsidR="00316FD8">
              <w:rPr>
                <w:rFonts w:ascii="Arial" w:hAnsi="Arial" w:cs="Arial"/>
                <w:sz w:val="16"/>
                <w:szCs w:val="16"/>
              </w:rPr>
              <w:t>am</w:t>
            </w:r>
          </w:p>
          <w:p w14:paraId="659F7607" w14:textId="03D50454" w:rsidR="00B05D99" w:rsidRDefault="00B05D99" w:rsidP="00193810">
            <w:pPr>
              <w:widowControl/>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r w:rsidR="00316FD8">
              <w:rPr>
                <w:rFonts w:ascii="Arial" w:hAnsi="Arial" w:cs="Arial"/>
                <w:sz w:val="16"/>
                <w:szCs w:val="16"/>
              </w:rPr>
              <w:t>Field Work – 09.00pm to 01.00am</w:t>
            </w:r>
          </w:p>
          <w:p w14:paraId="317FCDAD" w14:textId="77777777" w:rsidR="00B05D99" w:rsidRPr="00193810" w:rsidRDefault="00B05D99" w:rsidP="00193810">
            <w:pPr>
              <w:widowControl/>
              <w:autoSpaceDE w:val="0"/>
              <w:autoSpaceDN w:val="0"/>
              <w:adjustRightInd w:val="0"/>
              <w:spacing w:after="0" w:line="240" w:lineRule="auto"/>
              <w:rPr>
                <w:rFonts w:ascii="Arial" w:hAnsi="Arial" w:cs="Arial"/>
                <w:sz w:val="16"/>
                <w:szCs w:val="16"/>
              </w:rPr>
            </w:pPr>
          </w:p>
          <w:p w14:paraId="0F02253E" w14:textId="77777777" w:rsidR="006D39B7" w:rsidRDefault="006D39B7" w:rsidP="006D39B7">
            <w:pPr>
              <w:spacing w:after="0"/>
              <w:rPr>
                <w:rFonts w:ascii="Arial" w:eastAsia="Arial" w:hAnsi="Arial" w:cs="Arial"/>
                <w:sz w:val="16"/>
                <w:szCs w:val="16"/>
              </w:rPr>
            </w:pPr>
            <w:r>
              <w:rPr>
                <w:rFonts w:ascii="Arial" w:eastAsia="Arial" w:hAnsi="Arial" w:cs="Arial"/>
                <w:sz w:val="16"/>
                <w:szCs w:val="16"/>
              </w:rPr>
              <w:t>Date Services Required:</w:t>
            </w:r>
          </w:p>
          <w:p w14:paraId="605B6242" w14:textId="4641295F" w:rsidR="006D39B7" w:rsidRDefault="00316FD8" w:rsidP="006D39B7">
            <w:pPr>
              <w:spacing w:after="0"/>
              <w:rPr>
                <w:rFonts w:ascii="Arial" w:eastAsia="Arial" w:hAnsi="Arial" w:cs="Arial"/>
                <w:sz w:val="16"/>
                <w:szCs w:val="16"/>
              </w:rPr>
            </w:pPr>
            <w:r>
              <w:rPr>
                <w:rFonts w:ascii="Arial" w:eastAsia="Arial" w:hAnsi="Arial" w:cs="Arial"/>
                <w:sz w:val="16"/>
                <w:szCs w:val="16"/>
              </w:rPr>
              <w:t>0</w:t>
            </w:r>
            <w:r w:rsidR="00DC6D42">
              <w:rPr>
                <w:rFonts w:ascii="Arial" w:eastAsia="Arial" w:hAnsi="Arial" w:cs="Arial"/>
                <w:sz w:val="16"/>
                <w:szCs w:val="16"/>
              </w:rPr>
              <w:t>2</w:t>
            </w:r>
            <w:r>
              <w:rPr>
                <w:rFonts w:ascii="Arial" w:eastAsia="Arial" w:hAnsi="Arial" w:cs="Arial"/>
                <w:sz w:val="16"/>
                <w:szCs w:val="16"/>
                <w:vertAlign w:val="superscript"/>
              </w:rPr>
              <w:t>rd</w:t>
            </w:r>
            <w:r w:rsidR="00DC6D42">
              <w:rPr>
                <w:rFonts w:ascii="Arial" w:eastAsia="Arial" w:hAnsi="Arial" w:cs="Arial"/>
                <w:sz w:val="16"/>
                <w:szCs w:val="16"/>
              </w:rPr>
              <w:t xml:space="preserve"> </w:t>
            </w:r>
            <w:r>
              <w:rPr>
                <w:rFonts w:ascii="Arial" w:eastAsia="Arial" w:hAnsi="Arial" w:cs="Arial"/>
                <w:sz w:val="16"/>
                <w:szCs w:val="16"/>
              </w:rPr>
              <w:t>Nov</w:t>
            </w:r>
            <w:r w:rsidR="00DC6D42">
              <w:rPr>
                <w:rFonts w:ascii="Arial" w:eastAsia="Arial" w:hAnsi="Arial" w:cs="Arial"/>
                <w:sz w:val="16"/>
                <w:szCs w:val="16"/>
              </w:rPr>
              <w:t xml:space="preserve"> 2018</w:t>
            </w:r>
            <w:r w:rsidR="0039328E">
              <w:rPr>
                <w:rFonts w:ascii="Arial" w:eastAsia="Arial" w:hAnsi="Arial" w:cs="Arial"/>
                <w:sz w:val="16"/>
                <w:szCs w:val="16"/>
              </w:rPr>
              <w:t xml:space="preserve"> </w:t>
            </w:r>
            <w:r w:rsidR="006D39B7">
              <w:rPr>
                <w:rFonts w:ascii="Arial" w:eastAsia="Arial" w:hAnsi="Arial" w:cs="Arial"/>
                <w:sz w:val="16"/>
                <w:szCs w:val="16"/>
              </w:rPr>
              <w:t># (</w:t>
            </w:r>
            <w:r w:rsidR="008B4E2B">
              <w:rPr>
                <w:rFonts w:ascii="Arial" w:eastAsia="Arial" w:hAnsi="Arial" w:cs="Arial"/>
                <w:sz w:val="16"/>
                <w:szCs w:val="16"/>
              </w:rPr>
              <w:t>Week</w:t>
            </w:r>
            <w:r w:rsidR="006D39B7">
              <w:rPr>
                <w:rFonts w:ascii="Arial" w:eastAsia="Arial" w:hAnsi="Arial" w:cs="Arial"/>
                <w:sz w:val="16"/>
                <w:szCs w:val="16"/>
              </w:rPr>
              <w:t>. 1)</w:t>
            </w:r>
          </w:p>
          <w:p w14:paraId="2CD57AA9" w14:textId="140FE76C" w:rsidR="00DC6D42" w:rsidRDefault="00316FD8" w:rsidP="00DC6D42">
            <w:pPr>
              <w:spacing w:after="0"/>
              <w:rPr>
                <w:rFonts w:ascii="Arial" w:eastAsia="Arial" w:hAnsi="Arial" w:cs="Arial"/>
                <w:sz w:val="16"/>
                <w:szCs w:val="16"/>
              </w:rPr>
            </w:pPr>
            <w:r>
              <w:rPr>
                <w:rFonts w:ascii="Arial" w:eastAsia="Arial" w:hAnsi="Arial" w:cs="Arial"/>
                <w:sz w:val="16"/>
                <w:szCs w:val="16"/>
              </w:rPr>
              <w:t>09</w:t>
            </w:r>
            <w:r>
              <w:rPr>
                <w:rFonts w:ascii="Arial" w:eastAsia="Arial" w:hAnsi="Arial" w:cs="Arial"/>
                <w:sz w:val="16"/>
                <w:szCs w:val="16"/>
                <w:vertAlign w:val="superscript"/>
              </w:rPr>
              <w:t>th</w:t>
            </w:r>
            <w:r w:rsidR="00DC6D42">
              <w:rPr>
                <w:rFonts w:ascii="Arial" w:eastAsia="Arial" w:hAnsi="Arial" w:cs="Arial"/>
                <w:sz w:val="16"/>
                <w:szCs w:val="16"/>
              </w:rPr>
              <w:t xml:space="preserve"> </w:t>
            </w:r>
            <w:r>
              <w:rPr>
                <w:rFonts w:ascii="Arial" w:eastAsia="Arial" w:hAnsi="Arial" w:cs="Arial"/>
                <w:sz w:val="16"/>
                <w:szCs w:val="16"/>
              </w:rPr>
              <w:t xml:space="preserve">Nov 2018 </w:t>
            </w:r>
            <w:r w:rsidR="00DC6D42">
              <w:rPr>
                <w:rFonts w:ascii="Arial" w:eastAsia="Arial" w:hAnsi="Arial" w:cs="Arial"/>
                <w:sz w:val="16"/>
                <w:szCs w:val="16"/>
              </w:rPr>
              <w:t># (</w:t>
            </w:r>
            <w:r w:rsidR="008B4E2B">
              <w:rPr>
                <w:rFonts w:ascii="Arial" w:eastAsia="Arial" w:hAnsi="Arial" w:cs="Arial"/>
                <w:sz w:val="16"/>
                <w:szCs w:val="16"/>
              </w:rPr>
              <w:t>Week</w:t>
            </w:r>
            <w:r w:rsidR="00DC6D42">
              <w:rPr>
                <w:rFonts w:ascii="Arial" w:eastAsia="Arial" w:hAnsi="Arial" w:cs="Arial"/>
                <w:sz w:val="16"/>
                <w:szCs w:val="16"/>
              </w:rPr>
              <w:t>. 2)</w:t>
            </w:r>
          </w:p>
          <w:p w14:paraId="14CF6277" w14:textId="153F5089" w:rsidR="00DC6D42" w:rsidRDefault="00316FD8" w:rsidP="00DC6D42">
            <w:pPr>
              <w:spacing w:after="0"/>
              <w:rPr>
                <w:rFonts w:ascii="Arial" w:eastAsia="Arial" w:hAnsi="Arial" w:cs="Arial"/>
                <w:sz w:val="16"/>
                <w:szCs w:val="16"/>
              </w:rPr>
            </w:pPr>
            <w:r>
              <w:rPr>
                <w:rFonts w:ascii="Arial" w:eastAsia="Arial" w:hAnsi="Arial" w:cs="Arial"/>
                <w:sz w:val="16"/>
                <w:szCs w:val="16"/>
              </w:rPr>
              <w:t>16</w:t>
            </w:r>
            <w:r w:rsidR="00DC6D42" w:rsidRPr="00DC6D42">
              <w:rPr>
                <w:rFonts w:ascii="Arial" w:eastAsia="Arial" w:hAnsi="Arial" w:cs="Arial"/>
                <w:sz w:val="16"/>
                <w:szCs w:val="16"/>
                <w:vertAlign w:val="superscript"/>
              </w:rPr>
              <w:t>th</w:t>
            </w:r>
            <w:r w:rsidR="00DC6D42">
              <w:rPr>
                <w:rFonts w:ascii="Arial" w:eastAsia="Arial" w:hAnsi="Arial" w:cs="Arial"/>
                <w:sz w:val="16"/>
                <w:szCs w:val="16"/>
              </w:rPr>
              <w:t xml:space="preserve"> </w:t>
            </w:r>
            <w:r>
              <w:rPr>
                <w:rFonts w:ascii="Arial" w:eastAsia="Arial" w:hAnsi="Arial" w:cs="Arial"/>
                <w:sz w:val="16"/>
                <w:szCs w:val="16"/>
              </w:rPr>
              <w:t xml:space="preserve">Nov 2018 </w:t>
            </w:r>
            <w:r w:rsidR="00DC6D42">
              <w:rPr>
                <w:rFonts w:ascii="Arial" w:eastAsia="Arial" w:hAnsi="Arial" w:cs="Arial"/>
                <w:sz w:val="16"/>
                <w:szCs w:val="16"/>
              </w:rPr>
              <w:t># (</w:t>
            </w:r>
            <w:r w:rsidR="008B4E2B">
              <w:rPr>
                <w:rFonts w:ascii="Arial" w:eastAsia="Arial" w:hAnsi="Arial" w:cs="Arial"/>
                <w:sz w:val="16"/>
                <w:szCs w:val="16"/>
              </w:rPr>
              <w:t>Week</w:t>
            </w:r>
            <w:r w:rsidR="00DC6D42">
              <w:rPr>
                <w:rFonts w:ascii="Arial" w:eastAsia="Arial" w:hAnsi="Arial" w:cs="Arial"/>
                <w:sz w:val="16"/>
                <w:szCs w:val="16"/>
              </w:rPr>
              <w:t>. 3)</w:t>
            </w:r>
          </w:p>
          <w:p w14:paraId="73012421" w14:textId="00631091" w:rsidR="00DC6D42" w:rsidRDefault="00316FD8" w:rsidP="00DC6D42">
            <w:pPr>
              <w:spacing w:after="0"/>
              <w:rPr>
                <w:rFonts w:ascii="Arial" w:eastAsia="Arial" w:hAnsi="Arial" w:cs="Arial"/>
                <w:sz w:val="16"/>
                <w:szCs w:val="16"/>
              </w:rPr>
            </w:pPr>
            <w:r>
              <w:rPr>
                <w:rFonts w:ascii="Arial" w:eastAsia="Arial" w:hAnsi="Arial" w:cs="Arial"/>
                <w:sz w:val="16"/>
                <w:szCs w:val="16"/>
              </w:rPr>
              <w:t>23</w:t>
            </w:r>
            <w:r w:rsidR="00DC6D42" w:rsidRPr="00DC6D42">
              <w:rPr>
                <w:rFonts w:ascii="Arial" w:eastAsia="Arial" w:hAnsi="Arial" w:cs="Arial"/>
                <w:sz w:val="16"/>
                <w:szCs w:val="16"/>
                <w:vertAlign w:val="superscript"/>
              </w:rPr>
              <w:t>rd</w:t>
            </w:r>
            <w:r w:rsidR="00DC6D42">
              <w:rPr>
                <w:rFonts w:ascii="Arial" w:eastAsia="Arial" w:hAnsi="Arial" w:cs="Arial"/>
                <w:sz w:val="16"/>
                <w:szCs w:val="16"/>
              </w:rPr>
              <w:t xml:space="preserve"> </w:t>
            </w:r>
            <w:r>
              <w:rPr>
                <w:rFonts w:ascii="Arial" w:eastAsia="Arial" w:hAnsi="Arial" w:cs="Arial"/>
                <w:sz w:val="16"/>
                <w:szCs w:val="16"/>
              </w:rPr>
              <w:t xml:space="preserve">Nov 2018 </w:t>
            </w:r>
            <w:r w:rsidR="00DC6D42">
              <w:rPr>
                <w:rFonts w:ascii="Arial" w:eastAsia="Arial" w:hAnsi="Arial" w:cs="Arial"/>
                <w:sz w:val="16"/>
                <w:szCs w:val="16"/>
              </w:rPr>
              <w:t># (</w:t>
            </w:r>
            <w:r w:rsidR="008B4E2B">
              <w:rPr>
                <w:rFonts w:ascii="Arial" w:eastAsia="Arial" w:hAnsi="Arial" w:cs="Arial"/>
                <w:sz w:val="16"/>
                <w:szCs w:val="16"/>
              </w:rPr>
              <w:t>Week</w:t>
            </w:r>
            <w:r w:rsidR="00DC6D42">
              <w:rPr>
                <w:rFonts w:ascii="Arial" w:eastAsia="Arial" w:hAnsi="Arial" w:cs="Arial"/>
                <w:sz w:val="16"/>
                <w:szCs w:val="16"/>
              </w:rPr>
              <w:t>. 4)</w:t>
            </w:r>
          </w:p>
          <w:p w14:paraId="0DD3E8F9" w14:textId="7055944F" w:rsidR="00DC6D42" w:rsidRDefault="00316FD8" w:rsidP="00DC6D42">
            <w:pPr>
              <w:spacing w:after="0"/>
              <w:rPr>
                <w:rFonts w:ascii="Arial" w:eastAsia="Arial" w:hAnsi="Arial" w:cs="Arial"/>
                <w:sz w:val="16"/>
                <w:szCs w:val="16"/>
              </w:rPr>
            </w:pPr>
            <w:r>
              <w:rPr>
                <w:rFonts w:ascii="Arial" w:eastAsia="Arial" w:hAnsi="Arial" w:cs="Arial"/>
                <w:sz w:val="16"/>
                <w:szCs w:val="16"/>
              </w:rPr>
              <w:t>30</w:t>
            </w:r>
            <w:r w:rsidR="00DC6D42" w:rsidRPr="00DC6D42">
              <w:rPr>
                <w:rFonts w:ascii="Arial" w:eastAsia="Arial" w:hAnsi="Arial" w:cs="Arial"/>
                <w:sz w:val="16"/>
                <w:szCs w:val="16"/>
                <w:vertAlign w:val="superscript"/>
              </w:rPr>
              <w:t>th</w:t>
            </w:r>
            <w:r w:rsidR="00DC6D42">
              <w:rPr>
                <w:rFonts w:ascii="Arial" w:eastAsia="Arial" w:hAnsi="Arial" w:cs="Arial"/>
                <w:sz w:val="16"/>
                <w:szCs w:val="16"/>
              </w:rPr>
              <w:t xml:space="preserve"> </w:t>
            </w:r>
            <w:r>
              <w:rPr>
                <w:rFonts w:ascii="Arial" w:eastAsia="Arial" w:hAnsi="Arial" w:cs="Arial"/>
                <w:sz w:val="16"/>
                <w:szCs w:val="16"/>
              </w:rPr>
              <w:t xml:space="preserve">Nov 2018 </w:t>
            </w:r>
            <w:r w:rsidR="00DC6D42">
              <w:rPr>
                <w:rFonts w:ascii="Arial" w:eastAsia="Arial" w:hAnsi="Arial" w:cs="Arial"/>
                <w:sz w:val="16"/>
                <w:szCs w:val="16"/>
              </w:rPr>
              <w:t># (</w:t>
            </w:r>
            <w:r w:rsidR="008B4E2B">
              <w:rPr>
                <w:rFonts w:ascii="Arial" w:eastAsia="Arial" w:hAnsi="Arial" w:cs="Arial"/>
                <w:sz w:val="16"/>
                <w:szCs w:val="16"/>
              </w:rPr>
              <w:t>Week</w:t>
            </w:r>
            <w:r w:rsidR="00DC6D42">
              <w:rPr>
                <w:rFonts w:ascii="Arial" w:eastAsia="Arial" w:hAnsi="Arial" w:cs="Arial"/>
                <w:sz w:val="16"/>
                <w:szCs w:val="16"/>
              </w:rPr>
              <w:t>. 5)</w:t>
            </w:r>
          </w:p>
          <w:p w14:paraId="159D49FD" w14:textId="6E74786C" w:rsidR="00DC6D42" w:rsidRDefault="00316FD8" w:rsidP="00DC6D42">
            <w:pPr>
              <w:spacing w:after="0"/>
              <w:rPr>
                <w:rFonts w:ascii="Arial" w:eastAsia="Arial" w:hAnsi="Arial" w:cs="Arial"/>
                <w:sz w:val="16"/>
                <w:szCs w:val="16"/>
              </w:rPr>
            </w:pPr>
            <w:r>
              <w:rPr>
                <w:rFonts w:ascii="Arial" w:eastAsia="Arial" w:hAnsi="Arial" w:cs="Arial"/>
                <w:sz w:val="16"/>
                <w:szCs w:val="16"/>
              </w:rPr>
              <w:t>07</w:t>
            </w:r>
            <w:r w:rsidR="00DC6D42" w:rsidRPr="00DC6D42">
              <w:rPr>
                <w:rFonts w:ascii="Arial" w:eastAsia="Arial" w:hAnsi="Arial" w:cs="Arial"/>
                <w:sz w:val="16"/>
                <w:szCs w:val="16"/>
                <w:vertAlign w:val="superscript"/>
              </w:rPr>
              <w:t>th</w:t>
            </w:r>
            <w:r w:rsidR="00DC6D42">
              <w:rPr>
                <w:rFonts w:ascii="Arial" w:eastAsia="Arial" w:hAnsi="Arial" w:cs="Arial"/>
                <w:sz w:val="16"/>
                <w:szCs w:val="16"/>
              </w:rPr>
              <w:t xml:space="preserve"> </w:t>
            </w:r>
            <w:r>
              <w:rPr>
                <w:rFonts w:ascii="Arial" w:eastAsia="Arial" w:hAnsi="Arial" w:cs="Arial"/>
                <w:sz w:val="16"/>
                <w:szCs w:val="16"/>
              </w:rPr>
              <w:t>Dec</w:t>
            </w:r>
            <w:r w:rsidR="00DC6D42">
              <w:rPr>
                <w:rFonts w:ascii="Arial" w:eastAsia="Arial" w:hAnsi="Arial" w:cs="Arial"/>
                <w:sz w:val="16"/>
                <w:szCs w:val="16"/>
              </w:rPr>
              <w:t xml:space="preserve"> 2018 # (</w:t>
            </w:r>
            <w:r w:rsidR="008B4E2B">
              <w:rPr>
                <w:rFonts w:ascii="Arial" w:eastAsia="Arial" w:hAnsi="Arial" w:cs="Arial"/>
                <w:sz w:val="16"/>
                <w:szCs w:val="16"/>
              </w:rPr>
              <w:t>Week</w:t>
            </w:r>
            <w:r w:rsidR="00DC6D42">
              <w:rPr>
                <w:rFonts w:ascii="Arial" w:eastAsia="Arial" w:hAnsi="Arial" w:cs="Arial"/>
                <w:sz w:val="16"/>
                <w:szCs w:val="16"/>
              </w:rPr>
              <w:t>. 6)</w:t>
            </w:r>
          </w:p>
          <w:p w14:paraId="4E2C24DC" w14:textId="082C0078" w:rsidR="00DC6D42" w:rsidRDefault="00316FD8" w:rsidP="00DC6D42">
            <w:pPr>
              <w:spacing w:after="0"/>
              <w:rPr>
                <w:rFonts w:ascii="Arial" w:eastAsia="Arial" w:hAnsi="Arial" w:cs="Arial"/>
                <w:sz w:val="16"/>
                <w:szCs w:val="16"/>
              </w:rPr>
            </w:pPr>
            <w:r>
              <w:rPr>
                <w:rFonts w:ascii="Arial" w:eastAsia="Arial" w:hAnsi="Arial" w:cs="Arial"/>
                <w:sz w:val="16"/>
                <w:szCs w:val="16"/>
              </w:rPr>
              <w:t>14</w:t>
            </w:r>
            <w:r w:rsidR="00DC6D42" w:rsidRPr="00DC6D42">
              <w:rPr>
                <w:rFonts w:ascii="Arial" w:eastAsia="Arial" w:hAnsi="Arial" w:cs="Arial"/>
                <w:sz w:val="16"/>
                <w:szCs w:val="16"/>
                <w:vertAlign w:val="superscript"/>
              </w:rPr>
              <w:t>th</w:t>
            </w:r>
            <w:r w:rsidR="00DC6D42">
              <w:rPr>
                <w:rFonts w:ascii="Arial" w:eastAsia="Arial" w:hAnsi="Arial" w:cs="Arial"/>
                <w:sz w:val="16"/>
                <w:szCs w:val="16"/>
              </w:rPr>
              <w:t xml:space="preserve"> </w:t>
            </w:r>
            <w:r>
              <w:rPr>
                <w:rFonts w:ascii="Arial" w:eastAsia="Arial" w:hAnsi="Arial" w:cs="Arial"/>
                <w:sz w:val="16"/>
                <w:szCs w:val="16"/>
              </w:rPr>
              <w:t xml:space="preserve">Dec 2018 </w:t>
            </w:r>
            <w:r w:rsidR="00DC6D42">
              <w:rPr>
                <w:rFonts w:ascii="Arial" w:eastAsia="Arial" w:hAnsi="Arial" w:cs="Arial"/>
                <w:sz w:val="16"/>
                <w:szCs w:val="16"/>
              </w:rPr>
              <w:t># (</w:t>
            </w:r>
            <w:r w:rsidR="008B4E2B">
              <w:rPr>
                <w:rFonts w:ascii="Arial" w:eastAsia="Arial" w:hAnsi="Arial" w:cs="Arial"/>
                <w:sz w:val="16"/>
                <w:szCs w:val="16"/>
              </w:rPr>
              <w:t>Week</w:t>
            </w:r>
            <w:r w:rsidR="00DC6D42">
              <w:rPr>
                <w:rFonts w:ascii="Arial" w:eastAsia="Arial" w:hAnsi="Arial" w:cs="Arial"/>
                <w:sz w:val="16"/>
                <w:szCs w:val="16"/>
              </w:rPr>
              <w:t>. 7)</w:t>
            </w:r>
          </w:p>
          <w:p w14:paraId="0B51DD4F" w14:textId="6AA9AC79" w:rsidR="008A384D" w:rsidRDefault="00316FD8" w:rsidP="00477921">
            <w:pPr>
              <w:spacing w:after="0"/>
              <w:rPr>
                <w:rFonts w:ascii="Arial" w:eastAsia="Arial" w:hAnsi="Arial" w:cs="Arial"/>
                <w:sz w:val="16"/>
                <w:szCs w:val="16"/>
              </w:rPr>
            </w:pPr>
            <w:r>
              <w:rPr>
                <w:rFonts w:ascii="Arial" w:eastAsia="Arial" w:hAnsi="Arial" w:cs="Arial"/>
                <w:sz w:val="16"/>
                <w:szCs w:val="16"/>
              </w:rPr>
              <w:t>21</w:t>
            </w:r>
            <w:r>
              <w:rPr>
                <w:rFonts w:ascii="Arial" w:eastAsia="Arial" w:hAnsi="Arial" w:cs="Arial"/>
                <w:sz w:val="16"/>
                <w:szCs w:val="16"/>
                <w:vertAlign w:val="superscript"/>
              </w:rPr>
              <w:t>st</w:t>
            </w:r>
            <w:r w:rsidR="00DC6D42">
              <w:rPr>
                <w:rFonts w:ascii="Arial" w:eastAsia="Arial" w:hAnsi="Arial" w:cs="Arial"/>
                <w:sz w:val="16"/>
                <w:szCs w:val="16"/>
              </w:rPr>
              <w:t xml:space="preserve"> </w:t>
            </w:r>
            <w:r>
              <w:rPr>
                <w:rFonts w:ascii="Arial" w:eastAsia="Arial" w:hAnsi="Arial" w:cs="Arial"/>
                <w:sz w:val="16"/>
                <w:szCs w:val="16"/>
              </w:rPr>
              <w:t xml:space="preserve">Dec 2018 </w:t>
            </w:r>
            <w:r w:rsidR="00DC6D42">
              <w:rPr>
                <w:rFonts w:ascii="Arial" w:eastAsia="Arial" w:hAnsi="Arial" w:cs="Arial"/>
                <w:sz w:val="16"/>
                <w:szCs w:val="16"/>
              </w:rPr>
              <w:t># (</w:t>
            </w:r>
            <w:r w:rsidR="008B4E2B">
              <w:rPr>
                <w:rFonts w:ascii="Arial" w:eastAsia="Arial" w:hAnsi="Arial" w:cs="Arial"/>
                <w:sz w:val="16"/>
                <w:szCs w:val="16"/>
              </w:rPr>
              <w:t>Week</w:t>
            </w:r>
            <w:r w:rsidR="00DC6D42">
              <w:rPr>
                <w:rFonts w:ascii="Arial" w:eastAsia="Arial" w:hAnsi="Arial" w:cs="Arial"/>
                <w:sz w:val="16"/>
                <w:szCs w:val="16"/>
              </w:rPr>
              <w:t>. 8)</w:t>
            </w:r>
          </w:p>
          <w:p w14:paraId="54080D43" w14:textId="6C0CB7C7" w:rsidR="00861BB8" w:rsidRDefault="00861BB8" w:rsidP="00861BB8">
            <w:pPr>
              <w:spacing w:after="0"/>
              <w:rPr>
                <w:rFonts w:ascii="Arial" w:eastAsia="Arial" w:hAnsi="Arial" w:cs="Arial"/>
                <w:sz w:val="16"/>
                <w:szCs w:val="16"/>
              </w:rPr>
            </w:pPr>
            <w:r>
              <w:rPr>
                <w:rFonts w:ascii="Arial" w:eastAsia="Arial" w:hAnsi="Arial" w:cs="Arial"/>
                <w:sz w:val="16"/>
                <w:szCs w:val="16"/>
              </w:rPr>
              <w:t>2</w:t>
            </w:r>
            <w:r w:rsidR="002C6ECB">
              <w:rPr>
                <w:rFonts w:ascii="Arial" w:eastAsia="Arial" w:hAnsi="Arial" w:cs="Arial"/>
                <w:sz w:val="16"/>
                <w:szCs w:val="16"/>
              </w:rPr>
              <w:t>8</w:t>
            </w:r>
            <w:r w:rsidR="002C6ECB">
              <w:rPr>
                <w:rFonts w:ascii="Arial" w:eastAsia="Arial" w:hAnsi="Arial" w:cs="Arial"/>
                <w:sz w:val="16"/>
                <w:szCs w:val="16"/>
                <w:vertAlign w:val="superscript"/>
              </w:rPr>
              <w:t>th</w:t>
            </w:r>
            <w:r>
              <w:rPr>
                <w:rFonts w:ascii="Arial" w:eastAsia="Arial" w:hAnsi="Arial" w:cs="Arial"/>
                <w:sz w:val="16"/>
                <w:szCs w:val="16"/>
              </w:rPr>
              <w:t xml:space="preserve"> </w:t>
            </w:r>
            <w:r w:rsidR="00316FD8">
              <w:rPr>
                <w:rFonts w:ascii="Arial" w:eastAsia="Arial" w:hAnsi="Arial" w:cs="Arial"/>
                <w:sz w:val="16"/>
                <w:szCs w:val="16"/>
              </w:rPr>
              <w:t xml:space="preserve">Dec 2018 </w:t>
            </w:r>
            <w:r>
              <w:rPr>
                <w:rFonts w:ascii="Arial" w:eastAsia="Arial" w:hAnsi="Arial" w:cs="Arial"/>
                <w:sz w:val="16"/>
                <w:szCs w:val="16"/>
              </w:rPr>
              <w:t># (</w:t>
            </w:r>
            <w:r w:rsidR="008B4E2B">
              <w:rPr>
                <w:rFonts w:ascii="Arial" w:eastAsia="Arial" w:hAnsi="Arial" w:cs="Arial"/>
                <w:sz w:val="16"/>
                <w:szCs w:val="16"/>
              </w:rPr>
              <w:t>Week</w:t>
            </w:r>
            <w:r>
              <w:rPr>
                <w:rFonts w:ascii="Arial" w:eastAsia="Arial" w:hAnsi="Arial" w:cs="Arial"/>
                <w:sz w:val="16"/>
                <w:szCs w:val="16"/>
              </w:rPr>
              <w:t>. 9)</w:t>
            </w:r>
          </w:p>
          <w:p w14:paraId="53F1A3D9" w14:textId="4F88B59E" w:rsidR="00861BB8" w:rsidRPr="002C6ECB" w:rsidRDefault="002C6ECB" w:rsidP="00861BB8">
            <w:pPr>
              <w:spacing w:after="0"/>
              <w:rPr>
                <w:rFonts w:ascii="Arial" w:eastAsia="Arial" w:hAnsi="Arial" w:cs="Arial"/>
                <w:color w:val="auto"/>
                <w:sz w:val="16"/>
                <w:szCs w:val="16"/>
              </w:rPr>
            </w:pPr>
            <w:r w:rsidRPr="002C6ECB">
              <w:rPr>
                <w:rFonts w:ascii="Arial" w:eastAsia="Arial" w:hAnsi="Arial" w:cs="Arial"/>
                <w:color w:val="auto"/>
                <w:sz w:val="16"/>
                <w:szCs w:val="16"/>
              </w:rPr>
              <w:t>04</w:t>
            </w:r>
            <w:r w:rsidR="00316FD8" w:rsidRPr="002C6ECB">
              <w:rPr>
                <w:rFonts w:ascii="Arial" w:eastAsia="Arial" w:hAnsi="Arial" w:cs="Arial"/>
                <w:color w:val="auto"/>
                <w:sz w:val="16"/>
                <w:szCs w:val="16"/>
                <w:vertAlign w:val="superscript"/>
              </w:rPr>
              <w:t>th</w:t>
            </w:r>
            <w:r w:rsidR="00861BB8" w:rsidRPr="002C6ECB">
              <w:rPr>
                <w:rFonts w:ascii="Arial" w:eastAsia="Arial" w:hAnsi="Arial" w:cs="Arial"/>
                <w:color w:val="auto"/>
                <w:sz w:val="16"/>
                <w:szCs w:val="16"/>
              </w:rPr>
              <w:t xml:space="preserve"> </w:t>
            </w:r>
            <w:r w:rsidR="00316FD8" w:rsidRPr="002C6ECB">
              <w:rPr>
                <w:rFonts w:ascii="Arial" w:eastAsia="Arial" w:hAnsi="Arial" w:cs="Arial"/>
                <w:color w:val="auto"/>
                <w:sz w:val="16"/>
                <w:szCs w:val="16"/>
              </w:rPr>
              <w:t xml:space="preserve">Jan 2019 </w:t>
            </w:r>
            <w:r w:rsidR="00861BB8" w:rsidRPr="002C6ECB">
              <w:rPr>
                <w:rFonts w:ascii="Arial" w:eastAsia="Arial" w:hAnsi="Arial" w:cs="Arial"/>
                <w:color w:val="auto"/>
                <w:sz w:val="16"/>
                <w:szCs w:val="16"/>
              </w:rPr>
              <w:t>(</w:t>
            </w:r>
            <w:r w:rsidR="008B4E2B">
              <w:rPr>
                <w:rFonts w:ascii="Arial" w:eastAsia="Arial" w:hAnsi="Arial" w:cs="Arial"/>
                <w:sz w:val="16"/>
                <w:szCs w:val="16"/>
              </w:rPr>
              <w:t>Week</w:t>
            </w:r>
            <w:r w:rsidR="008B4E2B">
              <w:rPr>
                <w:rFonts w:ascii="Arial" w:eastAsia="Arial" w:hAnsi="Arial" w:cs="Arial"/>
                <w:color w:val="auto"/>
                <w:sz w:val="16"/>
                <w:szCs w:val="16"/>
              </w:rPr>
              <w:t xml:space="preserve">. </w:t>
            </w:r>
            <w:r w:rsidR="00861BB8" w:rsidRPr="002C6ECB">
              <w:rPr>
                <w:rFonts w:ascii="Arial" w:eastAsia="Arial" w:hAnsi="Arial" w:cs="Arial"/>
                <w:color w:val="auto"/>
                <w:sz w:val="16"/>
                <w:szCs w:val="16"/>
              </w:rPr>
              <w:t>10)</w:t>
            </w:r>
          </w:p>
          <w:p w14:paraId="782793DF" w14:textId="4E25804A" w:rsidR="00861BB8" w:rsidRPr="002C6ECB" w:rsidRDefault="002C6ECB" w:rsidP="00861BB8">
            <w:pPr>
              <w:spacing w:after="0"/>
              <w:rPr>
                <w:rFonts w:ascii="Arial" w:eastAsia="Arial" w:hAnsi="Arial" w:cs="Arial"/>
                <w:color w:val="auto"/>
                <w:sz w:val="16"/>
                <w:szCs w:val="16"/>
              </w:rPr>
            </w:pPr>
            <w:r w:rsidRPr="002C6ECB">
              <w:rPr>
                <w:rFonts w:ascii="Arial" w:eastAsia="Arial" w:hAnsi="Arial" w:cs="Arial"/>
                <w:color w:val="auto"/>
                <w:sz w:val="16"/>
                <w:szCs w:val="16"/>
              </w:rPr>
              <w:t>11</w:t>
            </w:r>
            <w:r w:rsidR="00316FD8" w:rsidRPr="002C6ECB">
              <w:rPr>
                <w:rFonts w:ascii="Arial" w:eastAsia="Arial" w:hAnsi="Arial" w:cs="Arial"/>
                <w:color w:val="auto"/>
                <w:sz w:val="16"/>
                <w:szCs w:val="16"/>
                <w:vertAlign w:val="superscript"/>
              </w:rPr>
              <w:t>th</w:t>
            </w:r>
            <w:r w:rsidR="00861BB8" w:rsidRPr="002C6ECB">
              <w:rPr>
                <w:rFonts w:ascii="Arial" w:eastAsia="Arial" w:hAnsi="Arial" w:cs="Arial"/>
                <w:color w:val="auto"/>
                <w:sz w:val="16"/>
                <w:szCs w:val="16"/>
              </w:rPr>
              <w:t xml:space="preserve"> </w:t>
            </w:r>
            <w:r w:rsidR="00316FD8" w:rsidRPr="002C6ECB">
              <w:rPr>
                <w:rFonts w:ascii="Arial" w:eastAsia="Arial" w:hAnsi="Arial" w:cs="Arial"/>
                <w:color w:val="auto"/>
                <w:sz w:val="16"/>
                <w:szCs w:val="16"/>
              </w:rPr>
              <w:t xml:space="preserve">Jan 2019 </w:t>
            </w:r>
            <w:r w:rsidR="00861BB8" w:rsidRPr="002C6ECB">
              <w:rPr>
                <w:rFonts w:ascii="Arial" w:eastAsia="Arial" w:hAnsi="Arial" w:cs="Arial"/>
                <w:color w:val="auto"/>
                <w:sz w:val="16"/>
                <w:szCs w:val="16"/>
              </w:rPr>
              <w:t>(</w:t>
            </w:r>
            <w:r w:rsidR="008B4E2B">
              <w:rPr>
                <w:rFonts w:ascii="Arial" w:eastAsia="Arial" w:hAnsi="Arial" w:cs="Arial"/>
                <w:sz w:val="16"/>
                <w:szCs w:val="16"/>
              </w:rPr>
              <w:t>Week</w:t>
            </w:r>
            <w:r w:rsidR="00861BB8" w:rsidRPr="002C6ECB">
              <w:rPr>
                <w:rFonts w:ascii="Arial" w:eastAsia="Arial" w:hAnsi="Arial" w:cs="Arial"/>
                <w:color w:val="auto"/>
                <w:sz w:val="16"/>
                <w:szCs w:val="16"/>
              </w:rPr>
              <w:t>. 11)</w:t>
            </w:r>
          </w:p>
          <w:p w14:paraId="2160BC43" w14:textId="727E6344" w:rsidR="00861BB8" w:rsidRPr="002C6ECB" w:rsidRDefault="00316FD8" w:rsidP="00861BB8">
            <w:pPr>
              <w:spacing w:after="0"/>
              <w:rPr>
                <w:rFonts w:ascii="Arial" w:eastAsia="Arial" w:hAnsi="Arial" w:cs="Arial"/>
                <w:color w:val="auto"/>
                <w:sz w:val="16"/>
                <w:szCs w:val="16"/>
              </w:rPr>
            </w:pPr>
            <w:r w:rsidRPr="002C6ECB">
              <w:rPr>
                <w:rFonts w:ascii="Arial" w:eastAsia="Arial" w:hAnsi="Arial" w:cs="Arial"/>
                <w:color w:val="auto"/>
                <w:sz w:val="16"/>
                <w:szCs w:val="16"/>
              </w:rPr>
              <w:t>18</w:t>
            </w:r>
            <w:r w:rsidRPr="002C6ECB">
              <w:rPr>
                <w:rFonts w:ascii="Arial" w:eastAsia="Arial" w:hAnsi="Arial" w:cs="Arial"/>
                <w:color w:val="auto"/>
                <w:sz w:val="16"/>
                <w:szCs w:val="16"/>
                <w:vertAlign w:val="superscript"/>
              </w:rPr>
              <w:t>th</w:t>
            </w:r>
            <w:r w:rsidR="00861BB8" w:rsidRPr="002C6ECB">
              <w:rPr>
                <w:rFonts w:ascii="Arial" w:eastAsia="Arial" w:hAnsi="Arial" w:cs="Arial"/>
                <w:color w:val="auto"/>
                <w:sz w:val="16"/>
                <w:szCs w:val="16"/>
              </w:rPr>
              <w:t xml:space="preserve"> </w:t>
            </w:r>
            <w:r w:rsidRPr="002C6ECB">
              <w:rPr>
                <w:rFonts w:ascii="Arial" w:eastAsia="Arial" w:hAnsi="Arial" w:cs="Arial"/>
                <w:color w:val="auto"/>
                <w:sz w:val="16"/>
                <w:szCs w:val="16"/>
              </w:rPr>
              <w:t>Jan 2019</w:t>
            </w:r>
            <w:r w:rsidR="00861BB8" w:rsidRPr="002C6ECB">
              <w:rPr>
                <w:rFonts w:ascii="Arial" w:eastAsia="Arial" w:hAnsi="Arial" w:cs="Arial"/>
                <w:color w:val="auto"/>
                <w:sz w:val="16"/>
                <w:szCs w:val="16"/>
              </w:rPr>
              <w:t xml:space="preserve"> (</w:t>
            </w:r>
            <w:r w:rsidR="008B4E2B">
              <w:rPr>
                <w:rFonts w:ascii="Arial" w:eastAsia="Arial" w:hAnsi="Arial" w:cs="Arial"/>
                <w:sz w:val="16"/>
                <w:szCs w:val="16"/>
              </w:rPr>
              <w:t>Week</w:t>
            </w:r>
            <w:r w:rsidR="00861BB8" w:rsidRPr="002C6ECB">
              <w:rPr>
                <w:rFonts w:ascii="Arial" w:eastAsia="Arial" w:hAnsi="Arial" w:cs="Arial"/>
                <w:color w:val="auto"/>
                <w:sz w:val="16"/>
                <w:szCs w:val="16"/>
              </w:rPr>
              <w:t>. 12)</w:t>
            </w:r>
          </w:p>
          <w:p w14:paraId="0E8EDD5F" w14:textId="31EDD003" w:rsidR="00861BB8" w:rsidRDefault="00861BB8" w:rsidP="00477921">
            <w:pPr>
              <w:spacing w:after="0"/>
              <w:rPr>
                <w:rFonts w:ascii="Arial" w:eastAsia="Arial" w:hAnsi="Arial" w:cs="Arial"/>
                <w:sz w:val="16"/>
                <w:szCs w:val="16"/>
              </w:rPr>
            </w:pPr>
          </w:p>
        </w:tc>
        <w:tc>
          <w:tcPr>
            <w:tcW w:w="1701" w:type="dxa"/>
            <w:tcBorders>
              <w:left w:val="single" w:sz="8" w:space="0" w:color="000000"/>
              <w:bottom w:val="single" w:sz="4" w:space="0" w:color="auto"/>
              <w:right w:val="single" w:sz="8" w:space="0" w:color="000000"/>
            </w:tcBorders>
            <w:shd w:val="clear" w:color="auto" w:fill="F2F2F2"/>
          </w:tcPr>
          <w:p w14:paraId="19CF4A00" w14:textId="77777777" w:rsidR="006D39B7" w:rsidRDefault="006D39B7">
            <w:pPr>
              <w:spacing w:after="0"/>
              <w:ind w:left="-18"/>
              <w:jc w:val="center"/>
              <w:rPr>
                <w:rFonts w:ascii="Arial" w:eastAsia="Arial" w:hAnsi="Arial" w:cs="Arial"/>
                <w:sz w:val="16"/>
                <w:szCs w:val="16"/>
              </w:rPr>
            </w:pPr>
          </w:p>
          <w:p w14:paraId="4056963A" w14:textId="77777777" w:rsidR="006D39B7" w:rsidRDefault="006D39B7">
            <w:pPr>
              <w:spacing w:after="0"/>
              <w:ind w:left="-18"/>
              <w:jc w:val="center"/>
              <w:rPr>
                <w:rFonts w:ascii="Arial" w:eastAsia="Arial" w:hAnsi="Arial" w:cs="Arial"/>
                <w:sz w:val="16"/>
                <w:szCs w:val="16"/>
              </w:rPr>
            </w:pPr>
          </w:p>
          <w:p w14:paraId="54CDF9B3" w14:textId="7E01C2C0" w:rsidR="00754444" w:rsidRDefault="00861BB8">
            <w:pPr>
              <w:spacing w:after="0"/>
              <w:ind w:left="-18"/>
              <w:jc w:val="center"/>
              <w:rPr>
                <w:rFonts w:ascii="Arial" w:eastAsia="Arial" w:hAnsi="Arial" w:cs="Arial"/>
                <w:sz w:val="16"/>
                <w:szCs w:val="16"/>
              </w:rPr>
            </w:pPr>
            <w:r>
              <w:rPr>
                <w:rFonts w:ascii="Arial" w:eastAsia="Arial" w:hAnsi="Arial" w:cs="Arial"/>
                <w:sz w:val="16"/>
                <w:szCs w:val="16"/>
              </w:rPr>
              <w:t>12</w:t>
            </w:r>
            <w:r w:rsidR="006D39B7">
              <w:rPr>
                <w:rFonts w:ascii="Arial" w:eastAsia="Arial" w:hAnsi="Arial" w:cs="Arial"/>
                <w:sz w:val="16"/>
                <w:szCs w:val="16"/>
              </w:rPr>
              <w:t xml:space="preserve"> Episodes</w:t>
            </w:r>
          </w:p>
        </w:tc>
        <w:tc>
          <w:tcPr>
            <w:tcW w:w="1559" w:type="dxa"/>
            <w:tcBorders>
              <w:left w:val="single" w:sz="8" w:space="0" w:color="000000"/>
              <w:bottom w:val="single" w:sz="4" w:space="0" w:color="auto"/>
              <w:right w:val="single" w:sz="8" w:space="0" w:color="000000"/>
            </w:tcBorders>
            <w:shd w:val="clear" w:color="auto" w:fill="F2F2F2"/>
          </w:tcPr>
          <w:p w14:paraId="7CF11E91" w14:textId="77777777" w:rsidR="006D39B7" w:rsidRDefault="006D39B7" w:rsidP="006D39B7">
            <w:pPr>
              <w:spacing w:after="0"/>
              <w:jc w:val="center"/>
              <w:rPr>
                <w:rFonts w:ascii="Arial" w:eastAsia="Arial" w:hAnsi="Arial" w:cs="Arial"/>
                <w:sz w:val="16"/>
                <w:szCs w:val="16"/>
              </w:rPr>
            </w:pPr>
          </w:p>
          <w:p w14:paraId="492E9903" w14:textId="77777777" w:rsidR="006D39B7" w:rsidRDefault="006D39B7" w:rsidP="006D39B7">
            <w:pPr>
              <w:spacing w:after="0"/>
              <w:jc w:val="center"/>
              <w:rPr>
                <w:rFonts w:ascii="Arial" w:eastAsia="Arial" w:hAnsi="Arial" w:cs="Arial"/>
                <w:sz w:val="16"/>
                <w:szCs w:val="16"/>
              </w:rPr>
            </w:pPr>
          </w:p>
          <w:p w14:paraId="1BB0D724" w14:textId="03B824CD" w:rsidR="000E12D2" w:rsidRDefault="006D39B7" w:rsidP="006D39B7">
            <w:pPr>
              <w:spacing w:after="0"/>
              <w:jc w:val="center"/>
              <w:rPr>
                <w:rFonts w:ascii="Arial" w:eastAsia="Arial" w:hAnsi="Arial" w:cs="Arial"/>
                <w:sz w:val="16"/>
                <w:szCs w:val="16"/>
              </w:rPr>
            </w:pPr>
            <w:r>
              <w:rPr>
                <w:rFonts w:ascii="Arial" w:eastAsia="Arial" w:hAnsi="Arial" w:cs="Arial"/>
                <w:sz w:val="16"/>
                <w:szCs w:val="16"/>
              </w:rPr>
              <w:t xml:space="preserve">RM </w:t>
            </w:r>
            <w:r w:rsidR="00F2082E">
              <w:rPr>
                <w:rFonts w:ascii="Arial" w:eastAsia="Arial" w:hAnsi="Arial" w:cs="Arial"/>
                <w:sz w:val="16"/>
                <w:szCs w:val="16"/>
              </w:rPr>
              <w:t>1,200</w:t>
            </w:r>
            <w:r w:rsidR="00E03250">
              <w:rPr>
                <w:rFonts w:ascii="Arial" w:eastAsia="Arial" w:hAnsi="Arial" w:cs="Arial"/>
                <w:sz w:val="16"/>
                <w:szCs w:val="16"/>
              </w:rPr>
              <w:t>.00</w:t>
            </w:r>
          </w:p>
          <w:p w14:paraId="4C1A1A03" w14:textId="77777777" w:rsidR="00F2082E" w:rsidRDefault="00F2082E" w:rsidP="006D39B7">
            <w:pPr>
              <w:spacing w:after="0"/>
              <w:jc w:val="center"/>
              <w:rPr>
                <w:rFonts w:ascii="Arial" w:eastAsia="Arial" w:hAnsi="Arial" w:cs="Arial"/>
                <w:sz w:val="16"/>
                <w:szCs w:val="16"/>
              </w:rPr>
            </w:pPr>
          </w:p>
          <w:p w14:paraId="4A687EE6" w14:textId="2064C79F" w:rsidR="00F2082E" w:rsidRDefault="00F2082E" w:rsidP="006D39B7">
            <w:pPr>
              <w:spacing w:after="0"/>
              <w:jc w:val="center"/>
              <w:rPr>
                <w:rFonts w:ascii="Arial" w:eastAsia="Arial" w:hAnsi="Arial" w:cs="Arial"/>
                <w:sz w:val="16"/>
                <w:szCs w:val="16"/>
              </w:rPr>
            </w:pPr>
            <w:r>
              <w:rPr>
                <w:rFonts w:ascii="Arial" w:eastAsia="Arial" w:hAnsi="Arial" w:cs="Arial"/>
                <w:sz w:val="16"/>
                <w:szCs w:val="16"/>
              </w:rPr>
              <w:t>(RM100.00/hour)</w:t>
            </w:r>
          </w:p>
          <w:p w14:paraId="554AF321" w14:textId="320D3DC5" w:rsidR="00F2082E" w:rsidRDefault="00F2082E" w:rsidP="006D39B7">
            <w:pPr>
              <w:spacing w:after="0"/>
              <w:jc w:val="center"/>
              <w:rPr>
                <w:rFonts w:ascii="Arial" w:eastAsia="Arial" w:hAnsi="Arial" w:cs="Arial"/>
                <w:sz w:val="16"/>
                <w:szCs w:val="16"/>
              </w:rPr>
            </w:pPr>
            <w:r>
              <w:rPr>
                <w:rFonts w:ascii="Arial" w:eastAsia="Arial" w:hAnsi="Arial" w:cs="Arial"/>
                <w:sz w:val="16"/>
                <w:szCs w:val="16"/>
              </w:rPr>
              <w:t>X</w:t>
            </w:r>
          </w:p>
          <w:p w14:paraId="410787CE" w14:textId="7022FF51" w:rsidR="00F2082E" w:rsidRDefault="00F2082E" w:rsidP="006D39B7">
            <w:pPr>
              <w:spacing w:after="0"/>
              <w:jc w:val="center"/>
              <w:rPr>
                <w:rFonts w:ascii="Arial" w:eastAsia="Arial" w:hAnsi="Arial" w:cs="Arial"/>
                <w:sz w:val="16"/>
                <w:szCs w:val="16"/>
              </w:rPr>
            </w:pPr>
            <w:r>
              <w:rPr>
                <w:rFonts w:ascii="Arial" w:eastAsia="Arial" w:hAnsi="Arial" w:cs="Arial"/>
                <w:sz w:val="16"/>
                <w:szCs w:val="16"/>
              </w:rPr>
              <w:t>4 hours</w:t>
            </w:r>
          </w:p>
          <w:p w14:paraId="09A9B58C" w14:textId="66BA4A70" w:rsidR="00F2082E" w:rsidRDefault="00F2082E" w:rsidP="006D39B7">
            <w:pPr>
              <w:spacing w:after="0"/>
              <w:jc w:val="center"/>
              <w:rPr>
                <w:rFonts w:ascii="Arial" w:eastAsia="Arial" w:hAnsi="Arial" w:cs="Arial"/>
                <w:sz w:val="16"/>
                <w:szCs w:val="16"/>
              </w:rPr>
            </w:pPr>
            <w:r>
              <w:rPr>
                <w:rFonts w:ascii="Arial" w:eastAsia="Arial" w:hAnsi="Arial" w:cs="Arial"/>
                <w:sz w:val="16"/>
                <w:szCs w:val="16"/>
              </w:rPr>
              <w:t>X</w:t>
            </w:r>
          </w:p>
          <w:p w14:paraId="13C6867A" w14:textId="7915C982" w:rsidR="00F2082E" w:rsidRDefault="00F2082E" w:rsidP="006D39B7">
            <w:pPr>
              <w:spacing w:after="0"/>
              <w:jc w:val="center"/>
              <w:rPr>
                <w:rFonts w:ascii="Arial" w:eastAsia="Arial" w:hAnsi="Arial" w:cs="Arial"/>
                <w:sz w:val="16"/>
                <w:szCs w:val="16"/>
              </w:rPr>
            </w:pPr>
            <w:r>
              <w:rPr>
                <w:rFonts w:ascii="Arial" w:eastAsia="Arial" w:hAnsi="Arial" w:cs="Arial"/>
                <w:sz w:val="16"/>
                <w:szCs w:val="16"/>
              </w:rPr>
              <w:t>3 Officers</w:t>
            </w:r>
          </w:p>
          <w:p w14:paraId="60ECB9B4" w14:textId="77777777" w:rsidR="00F2082E" w:rsidRDefault="00F2082E" w:rsidP="006D39B7">
            <w:pPr>
              <w:spacing w:after="0"/>
              <w:jc w:val="center"/>
              <w:rPr>
                <w:rFonts w:ascii="Arial" w:eastAsia="Arial" w:hAnsi="Arial" w:cs="Arial"/>
                <w:sz w:val="16"/>
                <w:szCs w:val="16"/>
              </w:rPr>
            </w:pPr>
          </w:p>
          <w:p w14:paraId="6A3A4BC1" w14:textId="77777777" w:rsidR="00E03250" w:rsidRDefault="00E03250" w:rsidP="00E03250">
            <w:pPr>
              <w:spacing w:after="0"/>
              <w:rPr>
                <w:rFonts w:ascii="Arial" w:eastAsia="Arial" w:hAnsi="Arial" w:cs="Arial"/>
                <w:sz w:val="16"/>
                <w:szCs w:val="16"/>
              </w:rPr>
            </w:pPr>
          </w:p>
          <w:p w14:paraId="5979167C" w14:textId="77777777" w:rsidR="00E03250" w:rsidRPr="00E03250" w:rsidRDefault="00E03250" w:rsidP="00E03250">
            <w:pPr>
              <w:spacing w:after="0"/>
              <w:jc w:val="center"/>
              <w:rPr>
                <w:rFonts w:ascii="Arial" w:eastAsia="Arial" w:hAnsi="Arial" w:cs="Arial"/>
                <w:sz w:val="16"/>
                <w:szCs w:val="16"/>
              </w:rPr>
            </w:pPr>
          </w:p>
        </w:tc>
        <w:tc>
          <w:tcPr>
            <w:tcW w:w="1559" w:type="dxa"/>
            <w:tcBorders>
              <w:top w:val="single" w:sz="8" w:space="0" w:color="C0504D"/>
              <w:left w:val="single" w:sz="8" w:space="0" w:color="000000"/>
              <w:bottom w:val="single" w:sz="4" w:space="0" w:color="auto"/>
              <w:right w:val="single" w:sz="8" w:space="0" w:color="000000"/>
            </w:tcBorders>
            <w:shd w:val="clear" w:color="auto" w:fill="F2F2F2"/>
          </w:tcPr>
          <w:p w14:paraId="1560780E" w14:textId="77777777" w:rsidR="006D39B7" w:rsidRDefault="006D39B7" w:rsidP="00C73E96">
            <w:pPr>
              <w:spacing w:after="0"/>
              <w:jc w:val="center"/>
              <w:rPr>
                <w:rFonts w:ascii="Arial" w:eastAsia="Arial" w:hAnsi="Arial" w:cs="Arial"/>
                <w:sz w:val="16"/>
                <w:szCs w:val="16"/>
              </w:rPr>
            </w:pPr>
          </w:p>
          <w:p w14:paraId="30EA5EDE" w14:textId="77777777" w:rsidR="006D39B7" w:rsidRDefault="006D39B7" w:rsidP="00C73E96">
            <w:pPr>
              <w:spacing w:after="0"/>
              <w:jc w:val="center"/>
              <w:rPr>
                <w:rFonts w:ascii="Arial" w:eastAsia="Arial" w:hAnsi="Arial" w:cs="Arial"/>
                <w:sz w:val="16"/>
                <w:szCs w:val="16"/>
              </w:rPr>
            </w:pPr>
          </w:p>
          <w:p w14:paraId="2A4643D1" w14:textId="6726883D" w:rsidR="00477921" w:rsidRDefault="006D39B7" w:rsidP="00E03250">
            <w:pPr>
              <w:spacing w:after="0"/>
              <w:jc w:val="center"/>
              <w:rPr>
                <w:rFonts w:ascii="Arial" w:eastAsia="Arial" w:hAnsi="Arial" w:cs="Arial"/>
                <w:sz w:val="16"/>
                <w:szCs w:val="16"/>
              </w:rPr>
            </w:pPr>
            <w:r>
              <w:rPr>
                <w:rFonts w:ascii="Arial" w:eastAsia="Arial" w:hAnsi="Arial" w:cs="Arial"/>
                <w:sz w:val="16"/>
                <w:szCs w:val="16"/>
              </w:rPr>
              <w:t xml:space="preserve">RM </w:t>
            </w:r>
            <w:r w:rsidR="006650EE">
              <w:rPr>
                <w:rFonts w:ascii="Arial" w:eastAsia="Arial" w:hAnsi="Arial" w:cs="Arial"/>
                <w:sz w:val="16"/>
                <w:szCs w:val="16"/>
              </w:rPr>
              <w:t>14,400.00</w:t>
            </w:r>
          </w:p>
        </w:tc>
      </w:tr>
      <w:tr w:rsidR="00B05D99" w14:paraId="20C94A5B" w14:textId="77777777" w:rsidTr="00B05D99">
        <w:trPr>
          <w:trHeight w:val="248"/>
        </w:trPr>
        <w:tc>
          <w:tcPr>
            <w:tcW w:w="626" w:type="dxa"/>
            <w:tcBorders>
              <w:top w:val="single" w:sz="4" w:space="0" w:color="auto"/>
              <w:left w:val="nil"/>
              <w:bottom w:val="nil"/>
              <w:right w:val="nil"/>
            </w:tcBorders>
            <w:shd w:val="clear" w:color="auto" w:fill="auto"/>
          </w:tcPr>
          <w:p w14:paraId="1159E301" w14:textId="77777777" w:rsidR="00D05C76" w:rsidRDefault="00D05C76">
            <w:pPr>
              <w:spacing w:after="0"/>
              <w:jc w:val="center"/>
              <w:rPr>
                <w:rFonts w:ascii="Arial" w:eastAsia="Arial" w:hAnsi="Arial" w:cs="Arial"/>
                <w:sz w:val="16"/>
                <w:szCs w:val="16"/>
              </w:rPr>
            </w:pPr>
          </w:p>
        </w:tc>
        <w:tc>
          <w:tcPr>
            <w:tcW w:w="3261" w:type="dxa"/>
            <w:tcBorders>
              <w:top w:val="single" w:sz="4" w:space="0" w:color="auto"/>
              <w:left w:val="nil"/>
              <w:bottom w:val="nil"/>
              <w:right w:val="nil"/>
            </w:tcBorders>
            <w:shd w:val="clear" w:color="auto" w:fill="auto"/>
          </w:tcPr>
          <w:p w14:paraId="40666838" w14:textId="77777777" w:rsidR="00D05C76" w:rsidRDefault="00D05C76" w:rsidP="00D05C76">
            <w:pPr>
              <w:spacing w:after="0"/>
              <w:rPr>
                <w:rFonts w:ascii="Arial" w:eastAsia="Arial" w:hAnsi="Arial" w:cs="Arial"/>
                <w:sz w:val="16"/>
                <w:szCs w:val="16"/>
              </w:rPr>
            </w:pPr>
          </w:p>
        </w:tc>
        <w:tc>
          <w:tcPr>
            <w:tcW w:w="1701" w:type="dxa"/>
            <w:tcBorders>
              <w:top w:val="single" w:sz="4" w:space="0" w:color="auto"/>
              <w:left w:val="nil"/>
              <w:bottom w:val="nil"/>
              <w:right w:val="single" w:sz="4" w:space="0" w:color="auto"/>
            </w:tcBorders>
            <w:shd w:val="clear" w:color="auto" w:fill="auto"/>
          </w:tcPr>
          <w:p w14:paraId="33B8F16E" w14:textId="77777777"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5912CE91" w14:textId="77777777"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Sub - Total</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418B8710" w14:textId="2BBFF458" w:rsidR="00D05C76" w:rsidRDefault="005B6F69" w:rsidP="00E03250">
            <w:pPr>
              <w:spacing w:after="0"/>
              <w:jc w:val="center"/>
              <w:rPr>
                <w:rFonts w:ascii="Arial" w:eastAsia="Arial" w:hAnsi="Arial" w:cs="Arial"/>
                <w:sz w:val="16"/>
                <w:szCs w:val="16"/>
              </w:rPr>
            </w:pPr>
            <w:r>
              <w:rPr>
                <w:rFonts w:ascii="Arial" w:eastAsia="Arial" w:hAnsi="Arial" w:cs="Arial"/>
                <w:sz w:val="16"/>
                <w:szCs w:val="16"/>
              </w:rPr>
              <w:t>RM</w:t>
            </w:r>
            <w:r w:rsidR="006D39B7">
              <w:rPr>
                <w:rFonts w:ascii="Arial" w:eastAsia="Arial" w:hAnsi="Arial" w:cs="Arial"/>
                <w:sz w:val="16"/>
                <w:szCs w:val="16"/>
              </w:rPr>
              <w:t xml:space="preserve"> </w:t>
            </w:r>
            <w:r w:rsidR="006650EE">
              <w:rPr>
                <w:rFonts w:ascii="Arial" w:eastAsia="Arial" w:hAnsi="Arial" w:cs="Arial"/>
                <w:sz w:val="16"/>
                <w:szCs w:val="16"/>
              </w:rPr>
              <w:t>14,400.00</w:t>
            </w:r>
            <w:r>
              <w:rPr>
                <w:rFonts w:ascii="Arial" w:eastAsia="Arial" w:hAnsi="Arial" w:cs="Arial"/>
                <w:sz w:val="16"/>
                <w:szCs w:val="16"/>
              </w:rPr>
              <w:t xml:space="preserve">       </w:t>
            </w:r>
          </w:p>
        </w:tc>
      </w:tr>
      <w:tr w:rsidR="00B05D99" w14:paraId="5C9301EF" w14:textId="77777777" w:rsidTr="00B05D99">
        <w:trPr>
          <w:trHeight w:val="248"/>
        </w:trPr>
        <w:tc>
          <w:tcPr>
            <w:tcW w:w="626" w:type="dxa"/>
            <w:tcBorders>
              <w:top w:val="nil"/>
              <w:left w:val="nil"/>
              <w:bottom w:val="nil"/>
              <w:right w:val="nil"/>
            </w:tcBorders>
            <w:shd w:val="clear" w:color="auto" w:fill="auto"/>
          </w:tcPr>
          <w:p w14:paraId="65363ADB" w14:textId="77777777" w:rsidR="00D05C76" w:rsidRDefault="00D05C76">
            <w:pPr>
              <w:spacing w:after="0"/>
              <w:jc w:val="center"/>
              <w:rPr>
                <w:rFonts w:ascii="Arial" w:eastAsia="Arial" w:hAnsi="Arial" w:cs="Arial"/>
                <w:sz w:val="16"/>
                <w:szCs w:val="16"/>
              </w:rPr>
            </w:pPr>
          </w:p>
        </w:tc>
        <w:tc>
          <w:tcPr>
            <w:tcW w:w="3261" w:type="dxa"/>
            <w:tcBorders>
              <w:top w:val="nil"/>
              <w:left w:val="nil"/>
              <w:bottom w:val="nil"/>
              <w:right w:val="nil"/>
            </w:tcBorders>
            <w:shd w:val="clear" w:color="auto" w:fill="auto"/>
          </w:tcPr>
          <w:p w14:paraId="6C7CCD6E" w14:textId="77777777" w:rsidR="00D05C76" w:rsidRDefault="00D05C76">
            <w:pPr>
              <w:spacing w:after="0"/>
              <w:jc w:val="center"/>
              <w:rPr>
                <w:rFonts w:ascii="Arial" w:eastAsia="Arial" w:hAnsi="Arial" w:cs="Arial"/>
                <w:sz w:val="16"/>
                <w:szCs w:val="16"/>
              </w:rPr>
            </w:pPr>
          </w:p>
        </w:tc>
        <w:tc>
          <w:tcPr>
            <w:tcW w:w="1701" w:type="dxa"/>
            <w:tcBorders>
              <w:top w:val="nil"/>
              <w:left w:val="nil"/>
              <w:bottom w:val="nil"/>
              <w:right w:val="single" w:sz="4" w:space="0" w:color="auto"/>
            </w:tcBorders>
            <w:shd w:val="clear" w:color="auto" w:fill="auto"/>
          </w:tcPr>
          <w:p w14:paraId="0AE1E80E" w14:textId="77777777"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17901491" w14:textId="77777777"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Discount</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0D71A9FD" w14:textId="67CC1274" w:rsidR="00D05C76" w:rsidRDefault="00707362" w:rsidP="000E12D2">
            <w:pPr>
              <w:spacing w:after="0"/>
              <w:jc w:val="center"/>
              <w:rPr>
                <w:rFonts w:ascii="Arial" w:eastAsia="Arial" w:hAnsi="Arial" w:cs="Arial"/>
                <w:sz w:val="16"/>
                <w:szCs w:val="16"/>
              </w:rPr>
            </w:pPr>
            <w:proofErr w:type="gramStart"/>
            <w:r>
              <w:rPr>
                <w:rFonts w:ascii="Arial" w:eastAsia="Arial" w:hAnsi="Arial" w:cs="Arial"/>
                <w:sz w:val="16"/>
                <w:szCs w:val="16"/>
              </w:rPr>
              <w:t>RM  1,400.00</w:t>
            </w:r>
            <w:proofErr w:type="gramEnd"/>
          </w:p>
        </w:tc>
      </w:tr>
      <w:tr w:rsidR="00B05D99" w14:paraId="671132FC" w14:textId="77777777" w:rsidTr="00B05D99">
        <w:trPr>
          <w:trHeight w:val="542"/>
        </w:trPr>
        <w:tc>
          <w:tcPr>
            <w:tcW w:w="626" w:type="dxa"/>
            <w:tcBorders>
              <w:top w:val="nil"/>
              <w:left w:val="nil"/>
              <w:bottom w:val="nil"/>
              <w:right w:val="nil"/>
            </w:tcBorders>
            <w:shd w:val="clear" w:color="auto" w:fill="auto"/>
          </w:tcPr>
          <w:p w14:paraId="0EBE226A" w14:textId="77777777" w:rsidR="00F50CAC" w:rsidRDefault="00F50CAC">
            <w:pPr>
              <w:spacing w:after="0"/>
              <w:jc w:val="center"/>
              <w:rPr>
                <w:rFonts w:ascii="Arial" w:eastAsia="Arial" w:hAnsi="Arial" w:cs="Arial"/>
                <w:sz w:val="16"/>
                <w:szCs w:val="16"/>
              </w:rPr>
            </w:pPr>
          </w:p>
        </w:tc>
        <w:tc>
          <w:tcPr>
            <w:tcW w:w="3261" w:type="dxa"/>
            <w:tcBorders>
              <w:top w:val="nil"/>
              <w:left w:val="nil"/>
              <w:bottom w:val="nil"/>
              <w:right w:val="nil"/>
            </w:tcBorders>
            <w:shd w:val="clear" w:color="auto" w:fill="auto"/>
          </w:tcPr>
          <w:p w14:paraId="2F3B0843" w14:textId="77777777" w:rsidR="00F50CAC" w:rsidRDefault="00F50CAC">
            <w:pPr>
              <w:spacing w:after="0"/>
              <w:jc w:val="center"/>
              <w:rPr>
                <w:rFonts w:ascii="Arial" w:eastAsia="Arial" w:hAnsi="Arial" w:cs="Arial"/>
                <w:sz w:val="16"/>
                <w:szCs w:val="16"/>
              </w:rPr>
            </w:pPr>
          </w:p>
        </w:tc>
        <w:tc>
          <w:tcPr>
            <w:tcW w:w="1701" w:type="dxa"/>
            <w:tcBorders>
              <w:top w:val="nil"/>
              <w:left w:val="nil"/>
              <w:bottom w:val="nil"/>
              <w:right w:val="single" w:sz="4" w:space="0" w:color="auto"/>
            </w:tcBorders>
            <w:shd w:val="clear" w:color="auto" w:fill="auto"/>
          </w:tcPr>
          <w:p w14:paraId="06B8BE52" w14:textId="77777777" w:rsidR="00F50CAC" w:rsidRDefault="00F50CAC">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786A0A4E" w14:textId="5A0DBD18" w:rsidR="00F50CAC" w:rsidRDefault="00F50CAC" w:rsidP="00A5359A">
            <w:pPr>
              <w:spacing w:after="0"/>
              <w:jc w:val="center"/>
              <w:rPr>
                <w:rFonts w:ascii="Arial" w:eastAsia="Arial" w:hAnsi="Arial" w:cs="Arial"/>
                <w:sz w:val="16"/>
                <w:szCs w:val="16"/>
              </w:rPr>
            </w:pPr>
            <w:r>
              <w:rPr>
                <w:rFonts w:ascii="Arial" w:eastAsia="Arial" w:hAnsi="Arial" w:cs="Arial"/>
                <w:sz w:val="16"/>
                <w:szCs w:val="16"/>
              </w:rPr>
              <w:t xml:space="preserve">Amount </w:t>
            </w:r>
            <w:proofErr w:type="spellStart"/>
            <w:r>
              <w:rPr>
                <w:rFonts w:ascii="Arial" w:eastAsia="Arial" w:hAnsi="Arial" w:cs="Arial"/>
                <w:sz w:val="16"/>
                <w:szCs w:val="16"/>
              </w:rPr>
              <w:t>Excl</w:t>
            </w:r>
            <w:proofErr w:type="spellEnd"/>
            <w:r>
              <w:rPr>
                <w:rFonts w:ascii="Arial" w:eastAsia="Arial" w:hAnsi="Arial" w:cs="Arial"/>
                <w:sz w:val="16"/>
                <w:szCs w:val="16"/>
              </w:rPr>
              <w:t xml:space="preserve"> </w:t>
            </w:r>
            <w:r w:rsidR="00794622">
              <w:rPr>
                <w:rFonts w:ascii="Arial" w:eastAsia="Arial" w:hAnsi="Arial" w:cs="Arial"/>
                <w:sz w:val="16"/>
                <w:szCs w:val="16"/>
              </w:rPr>
              <w:t>Service Tax (ST)</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171A4D39" w14:textId="6370F1DD" w:rsidR="00F50CAC" w:rsidRPr="00F50CAC" w:rsidRDefault="00283610" w:rsidP="00BE228F">
            <w:pPr>
              <w:spacing w:after="0"/>
              <w:rPr>
                <w:rFonts w:ascii="Arial" w:eastAsia="Arial" w:hAnsi="Arial" w:cs="Arial"/>
                <w:b/>
                <w:sz w:val="16"/>
                <w:szCs w:val="16"/>
              </w:rPr>
            </w:pPr>
            <w:r>
              <w:rPr>
                <w:rFonts w:ascii="Arial" w:eastAsia="Arial" w:hAnsi="Arial" w:cs="Arial"/>
                <w:b/>
                <w:sz w:val="16"/>
                <w:szCs w:val="16"/>
              </w:rPr>
              <w:t xml:space="preserve"> </w:t>
            </w:r>
            <w:r w:rsidR="00C73E96">
              <w:rPr>
                <w:rFonts w:ascii="Arial" w:eastAsia="Arial" w:hAnsi="Arial" w:cs="Arial"/>
                <w:b/>
                <w:sz w:val="16"/>
                <w:szCs w:val="16"/>
              </w:rPr>
              <w:t xml:space="preserve"> </w:t>
            </w:r>
            <w:r w:rsidR="006D39B7">
              <w:rPr>
                <w:rFonts w:ascii="Arial" w:eastAsia="Arial" w:hAnsi="Arial" w:cs="Arial"/>
                <w:b/>
                <w:sz w:val="16"/>
                <w:szCs w:val="16"/>
              </w:rPr>
              <w:t xml:space="preserve">RM    </w:t>
            </w:r>
            <w:r w:rsidR="00707362">
              <w:rPr>
                <w:rFonts w:ascii="Arial" w:eastAsia="Arial" w:hAnsi="Arial" w:cs="Arial"/>
                <w:b/>
                <w:sz w:val="16"/>
                <w:szCs w:val="16"/>
              </w:rPr>
              <w:t>13,000.00</w:t>
            </w:r>
          </w:p>
        </w:tc>
      </w:tr>
      <w:tr w:rsidR="00B05D99" w14:paraId="6C38932F" w14:textId="77777777" w:rsidTr="00B05D99">
        <w:trPr>
          <w:trHeight w:val="248"/>
        </w:trPr>
        <w:tc>
          <w:tcPr>
            <w:tcW w:w="626" w:type="dxa"/>
            <w:tcBorders>
              <w:top w:val="nil"/>
              <w:left w:val="nil"/>
              <w:bottom w:val="nil"/>
              <w:right w:val="nil"/>
            </w:tcBorders>
            <w:shd w:val="clear" w:color="auto" w:fill="auto"/>
          </w:tcPr>
          <w:p w14:paraId="19DDDEFE" w14:textId="77777777" w:rsidR="00D05C76" w:rsidRDefault="00D05C76">
            <w:pPr>
              <w:spacing w:after="0"/>
              <w:jc w:val="center"/>
              <w:rPr>
                <w:rFonts w:ascii="Arial" w:eastAsia="Arial" w:hAnsi="Arial" w:cs="Arial"/>
                <w:sz w:val="16"/>
                <w:szCs w:val="16"/>
              </w:rPr>
            </w:pPr>
          </w:p>
        </w:tc>
        <w:tc>
          <w:tcPr>
            <w:tcW w:w="3261" w:type="dxa"/>
            <w:tcBorders>
              <w:top w:val="nil"/>
              <w:left w:val="nil"/>
              <w:bottom w:val="nil"/>
              <w:right w:val="nil"/>
            </w:tcBorders>
            <w:shd w:val="clear" w:color="auto" w:fill="auto"/>
          </w:tcPr>
          <w:p w14:paraId="6FC069E5" w14:textId="77777777" w:rsidR="00D05C76" w:rsidRDefault="00D05C76">
            <w:pPr>
              <w:spacing w:after="0"/>
              <w:jc w:val="center"/>
              <w:rPr>
                <w:rFonts w:ascii="Arial" w:eastAsia="Arial" w:hAnsi="Arial" w:cs="Arial"/>
                <w:sz w:val="16"/>
                <w:szCs w:val="16"/>
              </w:rPr>
            </w:pPr>
          </w:p>
        </w:tc>
        <w:tc>
          <w:tcPr>
            <w:tcW w:w="1701" w:type="dxa"/>
            <w:tcBorders>
              <w:top w:val="nil"/>
              <w:left w:val="nil"/>
              <w:bottom w:val="nil"/>
              <w:right w:val="single" w:sz="4" w:space="0" w:color="auto"/>
            </w:tcBorders>
            <w:shd w:val="clear" w:color="auto" w:fill="auto"/>
          </w:tcPr>
          <w:p w14:paraId="43AB7C2A" w14:textId="77777777"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24C72868" w14:textId="34ED53D5"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ST Amount 6%</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0765ECC2" w14:textId="7CB1ACDD" w:rsidR="00D05C76" w:rsidRDefault="00283610" w:rsidP="00BE228F">
            <w:pPr>
              <w:spacing w:after="0"/>
              <w:rPr>
                <w:rFonts w:ascii="Arial" w:eastAsia="Arial" w:hAnsi="Arial" w:cs="Arial"/>
                <w:sz w:val="16"/>
                <w:szCs w:val="16"/>
              </w:rPr>
            </w:pPr>
            <w:r>
              <w:rPr>
                <w:rFonts w:ascii="Arial" w:eastAsia="Arial" w:hAnsi="Arial" w:cs="Arial"/>
                <w:sz w:val="16"/>
                <w:szCs w:val="16"/>
              </w:rPr>
              <w:t xml:space="preserve">  </w:t>
            </w:r>
            <w:r w:rsidR="00B25EC7">
              <w:rPr>
                <w:rFonts w:ascii="Arial" w:eastAsia="Arial" w:hAnsi="Arial" w:cs="Arial"/>
                <w:sz w:val="16"/>
                <w:szCs w:val="16"/>
              </w:rPr>
              <w:t xml:space="preserve">RM  </w:t>
            </w:r>
            <w:r w:rsidR="006D39B7">
              <w:rPr>
                <w:rFonts w:ascii="Arial" w:eastAsia="Arial" w:hAnsi="Arial" w:cs="Arial"/>
                <w:sz w:val="16"/>
                <w:szCs w:val="16"/>
              </w:rPr>
              <w:t xml:space="preserve">     </w:t>
            </w:r>
            <w:r w:rsidR="00707362">
              <w:rPr>
                <w:rFonts w:ascii="Arial" w:eastAsia="Arial" w:hAnsi="Arial" w:cs="Arial"/>
                <w:sz w:val="16"/>
                <w:szCs w:val="16"/>
              </w:rPr>
              <w:t>780.00</w:t>
            </w:r>
          </w:p>
        </w:tc>
      </w:tr>
      <w:tr w:rsidR="00B05D99" w14:paraId="2F569C9A" w14:textId="77777777" w:rsidTr="00B05D99">
        <w:trPr>
          <w:trHeight w:val="248"/>
        </w:trPr>
        <w:tc>
          <w:tcPr>
            <w:tcW w:w="626" w:type="dxa"/>
            <w:tcBorders>
              <w:top w:val="nil"/>
              <w:left w:val="nil"/>
              <w:bottom w:val="nil"/>
              <w:right w:val="nil"/>
            </w:tcBorders>
            <w:shd w:val="clear" w:color="auto" w:fill="auto"/>
          </w:tcPr>
          <w:p w14:paraId="51736191" w14:textId="77777777" w:rsidR="00D05C76" w:rsidRDefault="00D05C76">
            <w:pPr>
              <w:spacing w:after="0"/>
              <w:jc w:val="center"/>
              <w:rPr>
                <w:rFonts w:ascii="Arial" w:eastAsia="Arial" w:hAnsi="Arial" w:cs="Arial"/>
                <w:b/>
                <w:sz w:val="16"/>
                <w:szCs w:val="16"/>
              </w:rPr>
            </w:pPr>
          </w:p>
        </w:tc>
        <w:tc>
          <w:tcPr>
            <w:tcW w:w="3261" w:type="dxa"/>
            <w:tcBorders>
              <w:top w:val="nil"/>
              <w:left w:val="nil"/>
              <w:bottom w:val="nil"/>
              <w:right w:val="nil"/>
            </w:tcBorders>
            <w:shd w:val="clear" w:color="auto" w:fill="auto"/>
          </w:tcPr>
          <w:p w14:paraId="5272DC4E" w14:textId="77777777" w:rsidR="00D05C76" w:rsidRDefault="00D05C76">
            <w:pPr>
              <w:spacing w:after="0"/>
              <w:jc w:val="center"/>
              <w:rPr>
                <w:rFonts w:ascii="Arial" w:eastAsia="Arial" w:hAnsi="Arial" w:cs="Arial"/>
                <w:b/>
                <w:sz w:val="16"/>
                <w:szCs w:val="16"/>
              </w:rPr>
            </w:pPr>
          </w:p>
        </w:tc>
        <w:tc>
          <w:tcPr>
            <w:tcW w:w="1701" w:type="dxa"/>
            <w:tcBorders>
              <w:top w:val="nil"/>
              <w:left w:val="nil"/>
              <w:bottom w:val="nil"/>
              <w:right w:val="single" w:sz="4" w:space="0" w:color="auto"/>
            </w:tcBorders>
            <w:shd w:val="clear" w:color="auto" w:fill="auto"/>
          </w:tcPr>
          <w:p w14:paraId="1B7A7401" w14:textId="77777777" w:rsidR="00D05C76" w:rsidRDefault="00D05C76">
            <w:pPr>
              <w:spacing w:after="0"/>
              <w:jc w:val="center"/>
              <w:rPr>
                <w:rFonts w:ascii="Arial" w:eastAsia="Arial" w:hAnsi="Arial" w:cs="Arial"/>
                <w:b/>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43C111C5" w14:textId="77777777" w:rsidR="00D05C76" w:rsidRDefault="00D05C76" w:rsidP="00A5359A">
            <w:pPr>
              <w:spacing w:after="0"/>
              <w:jc w:val="center"/>
              <w:rPr>
                <w:rFonts w:ascii="Arial" w:eastAsia="Arial" w:hAnsi="Arial" w:cs="Arial"/>
                <w:b/>
                <w:sz w:val="16"/>
                <w:szCs w:val="16"/>
              </w:rPr>
            </w:pPr>
            <w:r>
              <w:rPr>
                <w:rFonts w:ascii="Arial" w:eastAsia="Arial" w:hAnsi="Arial" w:cs="Arial"/>
                <w:b/>
                <w:sz w:val="16"/>
                <w:szCs w:val="16"/>
              </w:rPr>
              <w:t>Total</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60D39060" w14:textId="393DC6E6" w:rsidR="00D05C76" w:rsidRDefault="00283610" w:rsidP="00BE228F">
            <w:pPr>
              <w:spacing w:after="0"/>
              <w:rPr>
                <w:rFonts w:ascii="Arial" w:eastAsia="Arial" w:hAnsi="Arial" w:cs="Arial"/>
                <w:b/>
                <w:sz w:val="16"/>
                <w:szCs w:val="16"/>
              </w:rPr>
            </w:pPr>
            <w:r>
              <w:rPr>
                <w:rFonts w:ascii="Arial" w:eastAsia="Arial" w:hAnsi="Arial" w:cs="Arial"/>
                <w:b/>
                <w:sz w:val="16"/>
                <w:szCs w:val="16"/>
              </w:rPr>
              <w:t xml:space="preserve">  </w:t>
            </w:r>
            <w:r w:rsidR="0094368E">
              <w:rPr>
                <w:rFonts w:ascii="Arial" w:eastAsia="Arial" w:hAnsi="Arial" w:cs="Arial"/>
                <w:b/>
                <w:sz w:val="16"/>
                <w:szCs w:val="16"/>
              </w:rPr>
              <w:t xml:space="preserve">RM </w:t>
            </w:r>
            <w:r w:rsidR="006D39B7">
              <w:rPr>
                <w:rFonts w:ascii="Arial" w:eastAsia="Arial" w:hAnsi="Arial" w:cs="Arial"/>
                <w:b/>
                <w:sz w:val="16"/>
                <w:szCs w:val="16"/>
              </w:rPr>
              <w:t xml:space="preserve">   </w:t>
            </w:r>
            <w:r w:rsidR="00707362">
              <w:rPr>
                <w:rFonts w:ascii="Arial" w:eastAsia="Arial" w:hAnsi="Arial" w:cs="Arial"/>
                <w:b/>
                <w:sz w:val="16"/>
                <w:szCs w:val="16"/>
              </w:rPr>
              <w:t>13,780.00</w:t>
            </w:r>
          </w:p>
        </w:tc>
      </w:tr>
    </w:tbl>
    <w:p w14:paraId="0CE64E2C" w14:textId="77777777" w:rsidR="00C51BF7" w:rsidRDefault="00C51BF7">
      <w:pPr>
        <w:spacing w:after="0"/>
        <w:ind w:left="540"/>
        <w:jc w:val="both"/>
        <w:rPr>
          <w:rFonts w:ascii="Arial" w:eastAsia="Arial" w:hAnsi="Arial" w:cs="Arial"/>
          <w:sz w:val="20"/>
          <w:szCs w:val="20"/>
        </w:rPr>
      </w:pPr>
    </w:p>
    <w:p w14:paraId="2A528A88" w14:textId="77777777" w:rsidR="00C51BF7" w:rsidRDefault="00C51BF7">
      <w:pPr>
        <w:spacing w:after="0"/>
        <w:ind w:left="540"/>
        <w:jc w:val="both"/>
        <w:rPr>
          <w:rFonts w:ascii="Arial" w:eastAsia="Arial" w:hAnsi="Arial" w:cs="Arial"/>
          <w:sz w:val="20"/>
          <w:szCs w:val="20"/>
        </w:rPr>
      </w:pPr>
    </w:p>
    <w:p w14:paraId="01008096" w14:textId="77777777" w:rsidR="00C51BF7" w:rsidRDefault="00C51BF7">
      <w:pPr>
        <w:spacing w:after="0"/>
        <w:ind w:left="540"/>
        <w:jc w:val="both"/>
        <w:rPr>
          <w:rFonts w:ascii="Arial" w:eastAsia="Arial" w:hAnsi="Arial" w:cs="Arial"/>
          <w:sz w:val="20"/>
          <w:szCs w:val="20"/>
        </w:rPr>
      </w:pPr>
    </w:p>
    <w:p w14:paraId="28C27EBD" w14:textId="3B993E86"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Our fees are based on the complexities of the scope of work, experience and time spent on the topics by our consultants. </w:t>
      </w:r>
    </w:p>
    <w:p w14:paraId="4884D461" w14:textId="77777777" w:rsidR="000E121F" w:rsidRDefault="000E121F">
      <w:pPr>
        <w:spacing w:after="0"/>
        <w:ind w:left="540"/>
        <w:jc w:val="both"/>
        <w:rPr>
          <w:rFonts w:ascii="Arial" w:eastAsia="Arial" w:hAnsi="Arial" w:cs="Arial"/>
          <w:sz w:val="20"/>
          <w:szCs w:val="20"/>
        </w:rPr>
      </w:pPr>
    </w:p>
    <w:p w14:paraId="2AD45E2A"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there be any additional work that would cause our billing to be significantly higher than the above estimate or should you at later stage indicate that you wish to add or change the scope of our agreed work or include other modules which will incur additional time cost on our part, we will be pleased to discuss with you and we may bill you for that additional work in a new invoice.</w:t>
      </w:r>
    </w:p>
    <w:p w14:paraId="302D2B54" w14:textId="77777777" w:rsidR="000E121F" w:rsidRDefault="000E121F">
      <w:pPr>
        <w:spacing w:after="0"/>
        <w:ind w:left="540"/>
        <w:jc w:val="both"/>
        <w:rPr>
          <w:rFonts w:ascii="Arial" w:eastAsia="Arial" w:hAnsi="Arial" w:cs="Arial"/>
          <w:sz w:val="20"/>
          <w:szCs w:val="20"/>
        </w:rPr>
      </w:pPr>
    </w:p>
    <w:p w14:paraId="4FE40696"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Kindly note that the proposed fee is valid within </w:t>
      </w:r>
      <w:r>
        <w:rPr>
          <w:rFonts w:ascii="Arial" w:eastAsia="Arial" w:hAnsi="Arial" w:cs="Arial"/>
          <w:b/>
          <w:sz w:val="20"/>
          <w:szCs w:val="20"/>
          <w:u w:val="single"/>
        </w:rPr>
        <w:t>30 days</w:t>
      </w:r>
      <w:r>
        <w:rPr>
          <w:rFonts w:ascii="Arial" w:eastAsia="Arial" w:hAnsi="Arial" w:cs="Arial"/>
          <w:sz w:val="20"/>
          <w:szCs w:val="20"/>
        </w:rPr>
        <w:t xml:space="preserve"> from the date of this submitted quotation. </w:t>
      </w:r>
    </w:p>
    <w:p w14:paraId="79DD96DC" w14:textId="77777777" w:rsidR="000E121F" w:rsidRDefault="000E121F">
      <w:pPr>
        <w:spacing w:after="0"/>
        <w:ind w:left="851"/>
        <w:jc w:val="both"/>
        <w:rPr>
          <w:rFonts w:ascii="Arial" w:eastAsia="Arial" w:hAnsi="Arial" w:cs="Arial"/>
          <w:sz w:val="20"/>
          <w:szCs w:val="20"/>
        </w:rPr>
      </w:pPr>
    </w:p>
    <w:p w14:paraId="44F1651E" w14:textId="77777777" w:rsidR="000E121F" w:rsidRDefault="0079559C">
      <w:pPr>
        <w:spacing w:after="0"/>
        <w:ind w:left="540"/>
        <w:jc w:val="both"/>
        <w:rPr>
          <w:rFonts w:ascii="Arial" w:eastAsia="Arial" w:hAnsi="Arial" w:cs="Arial"/>
          <w:sz w:val="20"/>
          <w:szCs w:val="20"/>
        </w:rPr>
      </w:pPr>
      <w:r>
        <w:rPr>
          <w:rFonts w:ascii="Arial" w:eastAsia="Arial" w:hAnsi="Arial" w:cs="Arial"/>
          <w:b/>
          <w:sz w:val="20"/>
          <w:szCs w:val="20"/>
          <w:u w:val="single"/>
        </w:rPr>
        <w:t>Terms of Payment</w:t>
      </w:r>
    </w:p>
    <w:p w14:paraId="7BC0F8A7" w14:textId="77777777" w:rsidR="000E121F" w:rsidRDefault="000E121F">
      <w:pPr>
        <w:spacing w:after="0"/>
        <w:ind w:left="540"/>
        <w:jc w:val="both"/>
        <w:rPr>
          <w:rFonts w:ascii="Arial" w:eastAsia="Arial" w:hAnsi="Arial" w:cs="Arial"/>
          <w:sz w:val="6"/>
          <w:szCs w:val="6"/>
        </w:rPr>
      </w:pPr>
      <w:bookmarkStart w:id="0" w:name="_gjdgxs" w:colFirst="0" w:colLast="0"/>
      <w:bookmarkEnd w:id="0"/>
    </w:p>
    <w:p w14:paraId="351006D2" w14:textId="34BAA501" w:rsidR="000E121F" w:rsidRPr="00E03250" w:rsidRDefault="0079559C">
      <w:pPr>
        <w:spacing w:after="0"/>
        <w:ind w:left="540"/>
        <w:jc w:val="both"/>
        <w:rPr>
          <w:rFonts w:ascii="Arial" w:eastAsia="Arial" w:hAnsi="Arial" w:cs="Arial"/>
          <w:color w:val="auto"/>
          <w:sz w:val="20"/>
          <w:szCs w:val="20"/>
        </w:rPr>
      </w:pPr>
      <w:r>
        <w:rPr>
          <w:rFonts w:ascii="Arial" w:eastAsia="Arial" w:hAnsi="Arial" w:cs="Arial"/>
          <w:sz w:val="20"/>
          <w:szCs w:val="20"/>
        </w:rPr>
        <w:t>Before commencement of work</w:t>
      </w:r>
      <w:r>
        <w:rPr>
          <w:rFonts w:ascii="Arial" w:eastAsia="Arial" w:hAnsi="Arial" w:cs="Arial"/>
          <w:sz w:val="20"/>
          <w:szCs w:val="20"/>
        </w:rPr>
        <w:tab/>
        <w:t>-</w:t>
      </w:r>
      <w:r>
        <w:rPr>
          <w:rFonts w:ascii="Arial" w:eastAsia="Arial" w:hAnsi="Arial" w:cs="Arial"/>
          <w:sz w:val="20"/>
          <w:szCs w:val="20"/>
        </w:rPr>
        <w:tab/>
        <w:t>30% (RM</w:t>
      </w:r>
      <w:r w:rsidR="006E7772">
        <w:rPr>
          <w:rFonts w:ascii="Arial" w:eastAsia="Arial" w:hAnsi="Arial" w:cs="Arial"/>
          <w:sz w:val="20"/>
          <w:szCs w:val="20"/>
        </w:rPr>
        <w:t xml:space="preserve"> </w:t>
      </w:r>
      <w:r w:rsidR="00707362">
        <w:rPr>
          <w:rFonts w:ascii="Arial" w:eastAsia="Arial" w:hAnsi="Arial" w:cs="Arial"/>
          <w:color w:val="auto"/>
          <w:sz w:val="20"/>
          <w:szCs w:val="20"/>
        </w:rPr>
        <w:t>4,134.00</w:t>
      </w:r>
      <w:r w:rsidRPr="00E03250">
        <w:rPr>
          <w:rFonts w:ascii="Arial" w:eastAsia="Arial" w:hAnsi="Arial" w:cs="Arial"/>
          <w:color w:val="auto"/>
          <w:sz w:val="20"/>
          <w:szCs w:val="20"/>
        </w:rPr>
        <w:t>)</w:t>
      </w:r>
    </w:p>
    <w:p w14:paraId="42E26C59" w14:textId="08EB3CAF" w:rsidR="000E121F" w:rsidRPr="00E03250" w:rsidRDefault="0079559C">
      <w:pPr>
        <w:spacing w:after="0"/>
        <w:ind w:left="540"/>
        <w:jc w:val="both"/>
        <w:rPr>
          <w:rFonts w:ascii="Arial" w:eastAsia="Arial" w:hAnsi="Arial" w:cs="Arial"/>
          <w:color w:val="auto"/>
          <w:sz w:val="20"/>
          <w:szCs w:val="20"/>
        </w:rPr>
      </w:pPr>
      <w:r w:rsidRPr="00E03250">
        <w:rPr>
          <w:rFonts w:ascii="Arial" w:eastAsia="Arial" w:hAnsi="Arial" w:cs="Arial"/>
          <w:color w:val="auto"/>
          <w:sz w:val="20"/>
          <w:szCs w:val="20"/>
        </w:rPr>
        <w:t xml:space="preserve">After completion of work    </w:t>
      </w:r>
      <w:r w:rsidRPr="00E03250">
        <w:rPr>
          <w:rFonts w:ascii="Arial" w:eastAsia="Arial" w:hAnsi="Arial" w:cs="Arial"/>
          <w:color w:val="auto"/>
          <w:sz w:val="20"/>
          <w:szCs w:val="20"/>
        </w:rPr>
        <w:tab/>
        <w:t>-</w:t>
      </w:r>
      <w:r w:rsidRPr="00E03250">
        <w:rPr>
          <w:rFonts w:ascii="Arial" w:eastAsia="Arial" w:hAnsi="Arial" w:cs="Arial"/>
          <w:color w:val="auto"/>
          <w:sz w:val="20"/>
          <w:szCs w:val="20"/>
        </w:rPr>
        <w:tab/>
        <w:t>70% (RM</w:t>
      </w:r>
      <w:r w:rsidR="006E7772" w:rsidRPr="00E03250">
        <w:rPr>
          <w:rFonts w:ascii="Arial" w:eastAsia="Arial" w:hAnsi="Arial" w:cs="Arial"/>
          <w:color w:val="auto"/>
          <w:sz w:val="20"/>
          <w:szCs w:val="20"/>
        </w:rPr>
        <w:t xml:space="preserve"> </w:t>
      </w:r>
      <w:r w:rsidR="00707362">
        <w:rPr>
          <w:rFonts w:ascii="Arial" w:eastAsia="Arial" w:hAnsi="Arial" w:cs="Arial"/>
          <w:color w:val="auto"/>
          <w:sz w:val="20"/>
          <w:szCs w:val="20"/>
        </w:rPr>
        <w:t>9,646.</w:t>
      </w:r>
      <w:r w:rsidRPr="00E03250">
        <w:rPr>
          <w:rFonts w:ascii="Arial" w:eastAsia="Arial" w:hAnsi="Arial" w:cs="Arial"/>
          <w:color w:val="auto"/>
          <w:sz w:val="20"/>
          <w:szCs w:val="20"/>
        </w:rPr>
        <w:t>00)</w:t>
      </w:r>
    </w:p>
    <w:p w14:paraId="036365CE" w14:textId="77777777" w:rsidR="000E121F" w:rsidRDefault="000E121F">
      <w:pPr>
        <w:spacing w:after="0"/>
        <w:ind w:left="540"/>
        <w:jc w:val="both"/>
        <w:rPr>
          <w:rFonts w:ascii="Arial" w:eastAsia="Arial" w:hAnsi="Arial" w:cs="Arial"/>
          <w:sz w:val="20"/>
          <w:szCs w:val="20"/>
        </w:rPr>
      </w:pPr>
    </w:p>
    <w:p w14:paraId="174550A7" w14:textId="77777777" w:rsidR="00BC0E75" w:rsidRDefault="00BC0E75">
      <w:pPr>
        <w:spacing w:after="0"/>
        <w:ind w:left="540"/>
        <w:jc w:val="both"/>
        <w:rPr>
          <w:rFonts w:ascii="Arial" w:eastAsia="Arial" w:hAnsi="Arial" w:cs="Arial"/>
          <w:sz w:val="20"/>
          <w:szCs w:val="20"/>
        </w:rPr>
      </w:pPr>
      <w:bookmarkStart w:id="1" w:name="_GoBack"/>
      <w:bookmarkEnd w:id="1"/>
    </w:p>
    <w:p w14:paraId="5933CEB7" w14:textId="1F1DFBBC"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Please sign and return the appended acceptance slip to indicate that it is in accordance with your understanding of the Quotation RFQ No. </w:t>
      </w:r>
      <w:r w:rsidR="00870165" w:rsidRPr="00870165">
        <w:rPr>
          <w:rFonts w:ascii="Arial" w:eastAsia="Arial" w:hAnsi="Arial" w:cs="Arial"/>
          <w:sz w:val="20"/>
          <w:szCs w:val="20"/>
        </w:rPr>
        <w:t>3900007109</w:t>
      </w:r>
      <w:r>
        <w:rPr>
          <w:rFonts w:ascii="Arial" w:eastAsia="Arial" w:hAnsi="Arial" w:cs="Arial"/>
          <w:sz w:val="20"/>
          <w:szCs w:val="20"/>
        </w:rPr>
        <w:t>.</w:t>
      </w:r>
    </w:p>
    <w:p w14:paraId="338E173A" w14:textId="77777777" w:rsidR="000E121F" w:rsidRDefault="000E121F">
      <w:pPr>
        <w:spacing w:after="0"/>
        <w:ind w:left="540"/>
        <w:jc w:val="both"/>
        <w:rPr>
          <w:rFonts w:ascii="Arial" w:eastAsia="Arial" w:hAnsi="Arial" w:cs="Arial"/>
          <w:sz w:val="20"/>
          <w:szCs w:val="20"/>
        </w:rPr>
      </w:pPr>
    </w:p>
    <w:p w14:paraId="6D1DD041"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you need further clarification please do not hesitate to contact us at 03-6185 9970.</w:t>
      </w:r>
    </w:p>
    <w:p w14:paraId="2BCB32B1" w14:textId="77777777" w:rsidR="000E121F" w:rsidRDefault="000E121F">
      <w:pPr>
        <w:spacing w:after="0"/>
        <w:ind w:left="540"/>
        <w:jc w:val="both"/>
        <w:rPr>
          <w:rFonts w:ascii="Arial" w:eastAsia="Arial" w:hAnsi="Arial" w:cs="Arial"/>
          <w:sz w:val="20"/>
          <w:szCs w:val="20"/>
        </w:rPr>
      </w:pPr>
    </w:p>
    <w:p w14:paraId="2D648B7D" w14:textId="77777777" w:rsidR="000E121F" w:rsidRDefault="000E121F">
      <w:pPr>
        <w:spacing w:after="0"/>
        <w:ind w:left="540"/>
        <w:jc w:val="both"/>
        <w:rPr>
          <w:rFonts w:ascii="Arial" w:eastAsia="Arial" w:hAnsi="Arial" w:cs="Arial"/>
          <w:sz w:val="20"/>
          <w:szCs w:val="20"/>
        </w:rPr>
      </w:pPr>
    </w:p>
    <w:p w14:paraId="0548166D"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Yours faithfully,</w:t>
      </w:r>
    </w:p>
    <w:p w14:paraId="3991092C" w14:textId="77777777" w:rsidR="000E121F" w:rsidRDefault="0079559C">
      <w:pPr>
        <w:spacing w:after="0"/>
        <w:ind w:left="720"/>
        <w:jc w:val="both"/>
        <w:rPr>
          <w:rFonts w:ascii="Arial" w:eastAsia="Arial" w:hAnsi="Arial" w:cs="Arial"/>
          <w:sz w:val="20"/>
          <w:szCs w:val="20"/>
        </w:rPr>
      </w:pPr>
      <w:r>
        <w:rPr>
          <w:noProof/>
        </w:rPr>
        <w:drawing>
          <wp:anchor distT="0" distB="0" distL="114300" distR="114300" simplePos="0" relativeHeight="251658240" behindDoc="0" locked="0" layoutInCell="0" hidden="0" allowOverlap="1" wp14:anchorId="46767B43" wp14:editId="4A639713">
            <wp:simplePos x="0" y="0"/>
            <wp:positionH relativeFrom="margin">
              <wp:posOffset>431165</wp:posOffset>
            </wp:positionH>
            <wp:positionV relativeFrom="paragraph">
              <wp:posOffset>22225</wp:posOffset>
            </wp:positionV>
            <wp:extent cx="618490" cy="628650"/>
            <wp:effectExtent l="0" t="0" r="0" b="0"/>
            <wp:wrapSquare wrapText="bothSides" distT="0" distB="0" distL="114300" distR="114300"/>
            <wp:docPr id="9" name="image15.jpg" descr="C:\Users\Admin\Scan\SCG COP.jpg"/>
            <wp:cNvGraphicFramePr/>
            <a:graphic xmlns:a="http://schemas.openxmlformats.org/drawingml/2006/main">
              <a:graphicData uri="http://schemas.openxmlformats.org/drawingml/2006/picture">
                <pic:pic xmlns:pic="http://schemas.openxmlformats.org/drawingml/2006/picture">
                  <pic:nvPicPr>
                    <pic:cNvPr id="0" name="image15.jpg" descr="C:\Users\Admin\Scan\SCG COP.jpg"/>
                    <pic:cNvPicPr preferRelativeResize="0"/>
                  </pic:nvPicPr>
                  <pic:blipFill>
                    <a:blip r:embed="rId7"/>
                    <a:srcRect/>
                    <a:stretch>
                      <a:fillRect/>
                    </a:stretch>
                  </pic:blipFill>
                  <pic:spPr>
                    <a:xfrm>
                      <a:off x="0" y="0"/>
                      <a:ext cx="618490" cy="628650"/>
                    </a:xfrm>
                    <a:prstGeom prst="rect">
                      <a:avLst/>
                    </a:prstGeom>
                    <a:ln/>
                  </pic:spPr>
                </pic:pic>
              </a:graphicData>
            </a:graphic>
          </wp:anchor>
        </w:drawing>
      </w:r>
    </w:p>
    <w:p w14:paraId="0C19B1F5" w14:textId="77777777" w:rsidR="000E121F" w:rsidRDefault="000E121F">
      <w:pPr>
        <w:spacing w:after="0"/>
        <w:ind w:left="851"/>
        <w:rPr>
          <w:rFonts w:ascii="Arial" w:eastAsia="Arial" w:hAnsi="Arial" w:cs="Arial"/>
          <w:sz w:val="20"/>
          <w:szCs w:val="20"/>
        </w:rPr>
      </w:pPr>
    </w:p>
    <w:p w14:paraId="50CCB6BB" w14:textId="77777777" w:rsidR="000E121F" w:rsidRDefault="000E121F">
      <w:pPr>
        <w:spacing w:after="0"/>
        <w:ind w:left="851"/>
        <w:jc w:val="both"/>
        <w:rPr>
          <w:rFonts w:ascii="Arial" w:eastAsia="Arial" w:hAnsi="Arial" w:cs="Arial"/>
          <w:sz w:val="20"/>
          <w:szCs w:val="20"/>
        </w:rPr>
      </w:pPr>
    </w:p>
    <w:p w14:paraId="588AFCA6" w14:textId="77777777" w:rsidR="000E121F" w:rsidRDefault="000E121F">
      <w:pPr>
        <w:spacing w:after="0"/>
        <w:ind w:left="851"/>
        <w:jc w:val="both"/>
        <w:rPr>
          <w:rFonts w:ascii="Arial" w:eastAsia="Arial" w:hAnsi="Arial" w:cs="Arial"/>
          <w:sz w:val="20"/>
          <w:szCs w:val="20"/>
        </w:rPr>
      </w:pPr>
    </w:p>
    <w:p w14:paraId="670B488A"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For and on behalf of</w:t>
      </w:r>
    </w:p>
    <w:p w14:paraId="36EAC6FA" w14:textId="77777777" w:rsidR="000E121F" w:rsidRDefault="0079559C">
      <w:pPr>
        <w:spacing w:after="0"/>
        <w:ind w:left="540"/>
        <w:jc w:val="both"/>
        <w:rPr>
          <w:rFonts w:ascii="Arial" w:eastAsia="Arial" w:hAnsi="Arial" w:cs="Arial"/>
          <w:b/>
          <w:sz w:val="20"/>
          <w:szCs w:val="20"/>
        </w:rPr>
      </w:pPr>
      <w:r>
        <w:rPr>
          <w:rFonts w:ascii="Arial" w:eastAsia="Arial" w:hAnsi="Arial" w:cs="Arial"/>
          <w:b/>
          <w:sz w:val="20"/>
          <w:szCs w:val="20"/>
        </w:rPr>
        <w:t>SALIHIN CONSULTING SDN</w:t>
      </w:r>
      <w:r w:rsidR="00455D00">
        <w:rPr>
          <w:rFonts w:ascii="Arial" w:eastAsia="Arial" w:hAnsi="Arial" w:cs="Arial"/>
          <w:b/>
          <w:sz w:val="20"/>
          <w:szCs w:val="20"/>
        </w:rPr>
        <w:t>.</w:t>
      </w:r>
      <w:r>
        <w:rPr>
          <w:rFonts w:ascii="Arial" w:eastAsia="Arial" w:hAnsi="Arial" w:cs="Arial"/>
          <w:b/>
          <w:sz w:val="20"/>
          <w:szCs w:val="20"/>
        </w:rPr>
        <w:t xml:space="preserve"> BHD</w:t>
      </w:r>
      <w:r w:rsidR="00455D00">
        <w:rPr>
          <w:rFonts w:ascii="Arial" w:eastAsia="Arial" w:hAnsi="Arial" w:cs="Arial"/>
          <w:b/>
          <w:sz w:val="20"/>
          <w:szCs w:val="20"/>
        </w:rPr>
        <w:t>.</w:t>
      </w:r>
      <w:r w:rsidR="0077547F">
        <w:rPr>
          <w:rFonts w:ascii="Arial" w:eastAsia="Arial" w:hAnsi="Arial" w:cs="Arial"/>
          <w:b/>
          <w:sz w:val="20"/>
          <w:szCs w:val="20"/>
        </w:rPr>
        <w:t xml:space="preserve"> (661008-P)</w:t>
      </w:r>
    </w:p>
    <w:p w14:paraId="67E02D6C" w14:textId="77777777" w:rsidR="000E121F" w:rsidRDefault="000E121F">
      <w:pPr>
        <w:spacing w:after="0"/>
        <w:ind w:left="540"/>
        <w:jc w:val="both"/>
        <w:rPr>
          <w:rFonts w:ascii="Arial" w:eastAsia="Arial" w:hAnsi="Arial" w:cs="Arial"/>
          <w:sz w:val="20"/>
          <w:szCs w:val="20"/>
        </w:rPr>
      </w:pPr>
    </w:p>
    <w:p w14:paraId="1E3B88D0" w14:textId="77777777" w:rsidR="000E121F" w:rsidRDefault="000E121F">
      <w:pPr>
        <w:spacing w:after="0"/>
        <w:ind w:left="540"/>
        <w:jc w:val="both"/>
        <w:rPr>
          <w:rFonts w:ascii="Arial" w:eastAsia="Arial" w:hAnsi="Arial" w:cs="Arial"/>
          <w:sz w:val="20"/>
          <w:szCs w:val="20"/>
        </w:rPr>
      </w:pPr>
    </w:p>
    <w:p w14:paraId="6CFC61B6" w14:textId="77777777" w:rsidR="00754444" w:rsidRDefault="00754444">
      <w:pPr>
        <w:spacing w:after="0"/>
        <w:ind w:left="540"/>
        <w:jc w:val="both"/>
        <w:rPr>
          <w:rFonts w:ascii="Arial" w:eastAsia="Arial" w:hAnsi="Arial" w:cs="Arial"/>
          <w:sz w:val="20"/>
          <w:szCs w:val="20"/>
        </w:rPr>
      </w:pPr>
    </w:p>
    <w:p w14:paraId="293D6E44" w14:textId="77777777" w:rsidR="00754444" w:rsidRDefault="00754444">
      <w:pPr>
        <w:spacing w:after="0"/>
        <w:ind w:left="540"/>
        <w:jc w:val="both"/>
        <w:rPr>
          <w:rFonts w:ascii="Arial" w:eastAsia="Arial" w:hAnsi="Arial" w:cs="Arial"/>
          <w:sz w:val="20"/>
          <w:szCs w:val="20"/>
        </w:rPr>
      </w:pPr>
    </w:p>
    <w:p w14:paraId="34BBF6F4" w14:textId="77777777" w:rsidR="000E121F" w:rsidRDefault="000E121F">
      <w:pPr>
        <w:spacing w:after="0"/>
        <w:ind w:left="540"/>
        <w:jc w:val="both"/>
        <w:rPr>
          <w:rFonts w:ascii="Arial" w:eastAsia="Arial" w:hAnsi="Arial" w:cs="Arial"/>
          <w:sz w:val="20"/>
          <w:szCs w:val="20"/>
        </w:rPr>
      </w:pPr>
    </w:p>
    <w:p w14:paraId="29FDB6B9" w14:textId="77777777" w:rsidR="000E121F" w:rsidRDefault="000E121F">
      <w:pPr>
        <w:spacing w:after="0"/>
        <w:ind w:left="540"/>
        <w:jc w:val="both"/>
        <w:rPr>
          <w:rFonts w:ascii="Arial" w:eastAsia="Arial" w:hAnsi="Arial" w:cs="Arial"/>
          <w:sz w:val="20"/>
          <w:szCs w:val="20"/>
        </w:rPr>
      </w:pPr>
    </w:p>
    <w:tbl>
      <w:tblPr>
        <w:tblStyle w:val="a0"/>
        <w:tblW w:w="8460"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60"/>
        <w:gridCol w:w="2610"/>
        <w:gridCol w:w="2790"/>
      </w:tblGrid>
      <w:tr w:rsidR="000E121F" w14:paraId="0EAEBC5D" w14:textId="77777777" w:rsidTr="0046456A">
        <w:trPr>
          <w:trHeight w:val="240"/>
        </w:trPr>
        <w:tc>
          <w:tcPr>
            <w:tcW w:w="8460" w:type="dxa"/>
            <w:gridSpan w:val="3"/>
            <w:shd w:val="clear" w:color="auto" w:fill="C00000"/>
            <w:vAlign w:val="center"/>
          </w:tcPr>
          <w:p w14:paraId="0557A702" w14:textId="77777777"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Vendor Confirmation</w:t>
            </w:r>
          </w:p>
        </w:tc>
      </w:tr>
      <w:tr w:rsidR="000E121F" w14:paraId="1476F20D" w14:textId="77777777" w:rsidTr="0046456A">
        <w:trPr>
          <w:trHeight w:val="240"/>
        </w:trPr>
        <w:tc>
          <w:tcPr>
            <w:tcW w:w="3060" w:type="dxa"/>
            <w:shd w:val="clear" w:color="auto" w:fill="FFFFFF"/>
            <w:vAlign w:val="center"/>
          </w:tcPr>
          <w:p w14:paraId="607CFDF2" w14:textId="133F2C58"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 xml:space="preserve">Vendor </w:t>
            </w:r>
            <w:r w:rsidR="009E5556">
              <w:rPr>
                <w:rFonts w:ascii="Arial" w:eastAsia="Arial" w:hAnsi="Arial" w:cs="Arial"/>
                <w:b/>
                <w:sz w:val="16"/>
                <w:szCs w:val="16"/>
              </w:rPr>
              <w:t>SST</w:t>
            </w:r>
            <w:r>
              <w:rPr>
                <w:rFonts w:ascii="Arial" w:eastAsia="Arial" w:hAnsi="Arial" w:cs="Arial"/>
                <w:b/>
                <w:sz w:val="16"/>
                <w:szCs w:val="16"/>
              </w:rPr>
              <w:t xml:space="preserve"> Registration No</w:t>
            </w:r>
          </w:p>
        </w:tc>
        <w:tc>
          <w:tcPr>
            <w:tcW w:w="5400" w:type="dxa"/>
            <w:gridSpan w:val="2"/>
            <w:shd w:val="clear" w:color="auto" w:fill="FFFFFF"/>
            <w:vAlign w:val="center"/>
          </w:tcPr>
          <w:p w14:paraId="362715AA" w14:textId="13951114" w:rsidR="000E121F" w:rsidRDefault="009E5556" w:rsidP="0046456A">
            <w:pPr>
              <w:spacing w:after="0"/>
              <w:jc w:val="center"/>
              <w:rPr>
                <w:rFonts w:ascii="Arial" w:eastAsia="Arial" w:hAnsi="Arial" w:cs="Arial"/>
                <w:sz w:val="16"/>
                <w:szCs w:val="16"/>
              </w:rPr>
            </w:pPr>
            <w:r w:rsidRPr="009E5556">
              <w:rPr>
                <w:rFonts w:ascii="Arial" w:eastAsia="Arial" w:hAnsi="Arial" w:cs="Arial"/>
                <w:sz w:val="16"/>
                <w:szCs w:val="16"/>
              </w:rPr>
              <w:t>W10-1808-31044117</w:t>
            </w:r>
          </w:p>
        </w:tc>
      </w:tr>
      <w:tr w:rsidR="000E121F" w14:paraId="018FE3B3" w14:textId="77777777" w:rsidTr="0046456A">
        <w:trPr>
          <w:trHeight w:val="240"/>
        </w:trPr>
        <w:tc>
          <w:tcPr>
            <w:tcW w:w="3060" w:type="dxa"/>
            <w:shd w:val="clear" w:color="auto" w:fill="FFFFFF"/>
            <w:vAlign w:val="center"/>
          </w:tcPr>
          <w:p w14:paraId="3230A7A7" w14:textId="77777777" w:rsidR="000E121F" w:rsidRDefault="00193810" w:rsidP="0046456A">
            <w:pPr>
              <w:spacing w:after="0"/>
              <w:ind w:left="-18"/>
              <w:jc w:val="center"/>
              <w:rPr>
                <w:rFonts w:ascii="Arial" w:eastAsia="Arial" w:hAnsi="Arial" w:cs="Arial"/>
                <w:b/>
                <w:sz w:val="16"/>
                <w:szCs w:val="16"/>
              </w:rPr>
            </w:pPr>
            <w:r>
              <w:rPr>
                <w:noProof/>
              </w:rPr>
              <w:drawing>
                <wp:anchor distT="0" distB="0" distL="114300" distR="114300" simplePos="0" relativeHeight="251666432" behindDoc="0" locked="0" layoutInCell="0" hidden="0" allowOverlap="1" wp14:anchorId="69A796A8" wp14:editId="5D4B944E">
                  <wp:simplePos x="0" y="0"/>
                  <wp:positionH relativeFrom="margin">
                    <wp:posOffset>4343400</wp:posOffset>
                  </wp:positionH>
                  <wp:positionV relativeFrom="paragraph">
                    <wp:posOffset>132715</wp:posOffset>
                  </wp:positionV>
                  <wp:extent cx="847725" cy="388620"/>
                  <wp:effectExtent l="0" t="0" r="9525" b="0"/>
                  <wp:wrapNone/>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847725" cy="388620"/>
                          </a:xfrm>
                          <a:prstGeom prst="rect">
                            <a:avLst/>
                          </a:prstGeom>
                          <a:ln/>
                        </pic:spPr>
                      </pic:pic>
                    </a:graphicData>
                  </a:graphic>
                  <wp14:sizeRelH relativeFrom="margin">
                    <wp14:pctWidth>0</wp14:pctWidth>
                  </wp14:sizeRelH>
                  <wp14:sizeRelV relativeFrom="margin">
                    <wp14:pctHeight>0</wp14:pctHeight>
                  </wp14:sizeRelV>
                </wp:anchor>
              </w:drawing>
            </w:r>
            <w:r w:rsidR="0079559C">
              <w:rPr>
                <w:rFonts w:ascii="Arial" w:eastAsia="Arial" w:hAnsi="Arial" w:cs="Arial"/>
                <w:b/>
                <w:sz w:val="16"/>
                <w:szCs w:val="16"/>
              </w:rPr>
              <w:t>Vendor Name</w:t>
            </w:r>
          </w:p>
        </w:tc>
        <w:tc>
          <w:tcPr>
            <w:tcW w:w="5400" w:type="dxa"/>
            <w:gridSpan w:val="2"/>
            <w:shd w:val="clear" w:color="auto" w:fill="FFFFFF"/>
            <w:vAlign w:val="center"/>
          </w:tcPr>
          <w:p w14:paraId="0F9C7DB9" w14:textId="77777777" w:rsidR="000E121F" w:rsidRDefault="0079559C" w:rsidP="0046456A">
            <w:pPr>
              <w:spacing w:after="0"/>
              <w:jc w:val="center"/>
              <w:rPr>
                <w:rFonts w:ascii="Arial" w:eastAsia="Arial" w:hAnsi="Arial" w:cs="Arial"/>
                <w:sz w:val="16"/>
                <w:szCs w:val="16"/>
              </w:rPr>
            </w:pPr>
            <w:proofErr w:type="spellStart"/>
            <w:r>
              <w:rPr>
                <w:rFonts w:ascii="Arial" w:eastAsia="Arial" w:hAnsi="Arial" w:cs="Arial"/>
                <w:sz w:val="16"/>
                <w:szCs w:val="16"/>
              </w:rPr>
              <w:t>Salihin</w:t>
            </w:r>
            <w:proofErr w:type="spellEnd"/>
            <w:r>
              <w:rPr>
                <w:rFonts w:ascii="Arial" w:eastAsia="Arial" w:hAnsi="Arial" w:cs="Arial"/>
                <w:sz w:val="16"/>
                <w:szCs w:val="16"/>
              </w:rPr>
              <w:t xml:space="preserve"> Consulting Group </w:t>
            </w:r>
            <w:proofErr w:type="spellStart"/>
            <w:r>
              <w:rPr>
                <w:rFonts w:ascii="Arial" w:eastAsia="Arial" w:hAnsi="Arial" w:cs="Arial"/>
                <w:sz w:val="16"/>
                <w:szCs w:val="16"/>
              </w:rPr>
              <w:t>Sdn</w:t>
            </w:r>
            <w:proofErr w:type="spellEnd"/>
            <w:r w:rsidR="006F033A">
              <w:rPr>
                <w:rFonts w:ascii="Arial" w:eastAsia="Arial" w:hAnsi="Arial" w:cs="Arial"/>
                <w:sz w:val="16"/>
                <w:szCs w:val="16"/>
              </w:rPr>
              <w:t>.</w:t>
            </w:r>
            <w:r>
              <w:rPr>
                <w:rFonts w:ascii="Arial" w:eastAsia="Arial" w:hAnsi="Arial" w:cs="Arial"/>
                <w:sz w:val="16"/>
                <w:szCs w:val="16"/>
              </w:rPr>
              <w:t xml:space="preserve"> Bhd</w:t>
            </w:r>
            <w:r w:rsidR="006F033A">
              <w:rPr>
                <w:rFonts w:ascii="Arial" w:eastAsia="Arial" w:hAnsi="Arial" w:cs="Arial"/>
                <w:sz w:val="16"/>
                <w:szCs w:val="16"/>
              </w:rPr>
              <w:t>.</w:t>
            </w:r>
            <w:r w:rsidR="0077547F">
              <w:rPr>
                <w:rFonts w:ascii="Arial" w:eastAsia="Arial" w:hAnsi="Arial" w:cs="Arial"/>
                <w:sz w:val="16"/>
                <w:szCs w:val="16"/>
              </w:rPr>
              <w:t xml:space="preserve"> (661008-P)</w:t>
            </w:r>
          </w:p>
        </w:tc>
      </w:tr>
      <w:tr w:rsidR="000E121F" w14:paraId="41355E78" w14:textId="77777777" w:rsidTr="0046456A">
        <w:trPr>
          <w:trHeight w:val="680"/>
        </w:trPr>
        <w:tc>
          <w:tcPr>
            <w:tcW w:w="3060" w:type="dxa"/>
            <w:vMerge w:val="restart"/>
            <w:shd w:val="clear" w:color="auto" w:fill="FFFFFF"/>
            <w:vAlign w:val="center"/>
          </w:tcPr>
          <w:p w14:paraId="081EF411" w14:textId="77777777"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Vendor Remarks</w:t>
            </w:r>
          </w:p>
        </w:tc>
        <w:tc>
          <w:tcPr>
            <w:tcW w:w="2610" w:type="dxa"/>
            <w:vMerge w:val="restart"/>
            <w:shd w:val="clear" w:color="auto" w:fill="FFFFFF"/>
            <w:vAlign w:val="center"/>
          </w:tcPr>
          <w:p w14:paraId="2685DFD5" w14:textId="77777777"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Company Chop</w:t>
            </w:r>
          </w:p>
          <w:p w14:paraId="78E8C16F" w14:textId="77777777" w:rsidR="000E121F" w:rsidRDefault="0079559C" w:rsidP="0046456A">
            <w:pPr>
              <w:spacing w:after="0"/>
              <w:jc w:val="center"/>
              <w:rPr>
                <w:rFonts w:ascii="Arial" w:eastAsia="Arial" w:hAnsi="Arial" w:cs="Arial"/>
                <w:b/>
                <w:sz w:val="16"/>
                <w:szCs w:val="16"/>
              </w:rPr>
            </w:pPr>
            <w:r>
              <w:rPr>
                <w:noProof/>
              </w:rPr>
              <w:drawing>
                <wp:inline distT="0" distB="0" distL="0" distR="0" wp14:anchorId="3785560B" wp14:editId="1142B872">
                  <wp:extent cx="621521" cy="631948"/>
                  <wp:effectExtent l="0" t="0" r="0" b="0"/>
                  <wp:docPr id="2" name="image8.jpg" descr="C:\Users\Admin\Scan\SCG COP.jpg"/>
                  <wp:cNvGraphicFramePr/>
                  <a:graphic xmlns:a="http://schemas.openxmlformats.org/drawingml/2006/main">
                    <a:graphicData uri="http://schemas.openxmlformats.org/drawingml/2006/picture">
                      <pic:pic xmlns:pic="http://schemas.openxmlformats.org/drawingml/2006/picture">
                        <pic:nvPicPr>
                          <pic:cNvPr id="0" name="image8.jpg" descr="C:\Users\Admin\Scan\SCG COP.jpg"/>
                          <pic:cNvPicPr preferRelativeResize="0"/>
                        </pic:nvPicPr>
                        <pic:blipFill>
                          <a:blip r:embed="rId9"/>
                          <a:srcRect/>
                          <a:stretch>
                            <a:fillRect/>
                          </a:stretch>
                        </pic:blipFill>
                        <pic:spPr>
                          <a:xfrm>
                            <a:off x="0" y="0"/>
                            <a:ext cx="621521" cy="631948"/>
                          </a:xfrm>
                          <a:prstGeom prst="rect">
                            <a:avLst/>
                          </a:prstGeom>
                          <a:ln/>
                        </pic:spPr>
                      </pic:pic>
                    </a:graphicData>
                  </a:graphic>
                </wp:inline>
              </w:drawing>
            </w:r>
          </w:p>
        </w:tc>
        <w:tc>
          <w:tcPr>
            <w:tcW w:w="2790" w:type="dxa"/>
            <w:shd w:val="clear" w:color="auto" w:fill="FFFFFF"/>
            <w:vAlign w:val="center"/>
          </w:tcPr>
          <w:p w14:paraId="1451B9B9" w14:textId="77777777" w:rsidR="000E121F" w:rsidRDefault="000E121F" w:rsidP="0046456A">
            <w:pPr>
              <w:spacing w:after="0"/>
              <w:jc w:val="center"/>
              <w:rPr>
                <w:rFonts w:ascii="Arial" w:eastAsia="Arial" w:hAnsi="Arial" w:cs="Arial"/>
                <w:b/>
                <w:sz w:val="16"/>
                <w:szCs w:val="16"/>
              </w:rPr>
            </w:pPr>
          </w:p>
          <w:p w14:paraId="1E4EA9C7" w14:textId="77777777" w:rsidR="000610C8" w:rsidRDefault="000610C8" w:rsidP="0046456A">
            <w:pPr>
              <w:spacing w:after="0"/>
              <w:jc w:val="center"/>
              <w:rPr>
                <w:rFonts w:ascii="Arial" w:eastAsia="Arial" w:hAnsi="Arial" w:cs="Arial"/>
                <w:b/>
                <w:sz w:val="16"/>
                <w:szCs w:val="16"/>
              </w:rPr>
            </w:pPr>
          </w:p>
          <w:p w14:paraId="4AD3FA47" w14:textId="77777777"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Signature</w:t>
            </w:r>
            <w:r>
              <w:rPr>
                <w:noProof/>
              </w:rPr>
              <w:drawing>
                <wp:anchor distT="0" distB="0" distL="114300" distR="114300" simplePos="0" relativeHeight="251665408" behindDoc="0" locked="0" layoutInCell="0" hidden="0" allowOverlap="1" wp14:anchorId="47AA95BA" wp14:editId="763ECFC4">
                  <wp:simplePos x="0" y="0"/>
                  <wp:positionH relativeFrom="margin">
                    <wp:posOffset>1257300</wp:posOffset>
                  </wp:positionH>
                  <wp:positionV relativeFrom="paragraph">
                    <wp:posOffset>7840344</wp:posOffset>
                  </wp:positionV>
                  <wp:extent cx="1722120" cy="800735"/>
                  <wp:effectExtent l="0" t="0" r="0" b="0"/>
                  <wp:wrapNone/>
                  <wp:docPr id="3" name="image9.png" descr="ensalihin"/>
                  <wp:cNvGraphicFramePr/>
                  <a:graphic xmlns:a="http://schemas.openxmlformats.org/drawingml/2006/main">
                    <a:graphicData uri="http://schemas.openxmlformats.org/drawingml/2006/picture">
                      <pic:pic xmlns:pic="http://schemas.openxmlformats.org/drawingml/2006/picture">
                        <pic:nvPicPr>
                          <pic:cNvPr id="0" name="image9.png" descr="ensalihin"/>
                          <pic:cNvPicPr preferRelativeResize="0"/>
                        </pic:nvPicPr>
                        <pic:blipFill>
                          <a:blip r:embed="rId10"/>
                          <a:srcRect/>
                          <a:stretch>
                            <a:fillRect/>
                          </a:stretch>
                        </pic:blipFill>
                        <pic:spPr>
                          <a:xfrm>
                            <a:off x="0" y="0"/>
                            <a:ext cx="1722120" cy="800735"/>
                          </a:xfrm>
                          <a:prstGeom prst="rect">
                            <a:avLst/>
                          </a:prstGeom>
                          <a:ln/>
                        </pic:spPr>
                      </pic:pic>
                    </a:graphicData>
                  </a:graphic>
                </wp:anchor>
              </w:drawing>
            </w:r>
          </w:p>
        </w:tc>
      </w:tr>
      <w:tr w:rsidR="000E121F" w14:paraId="78027277" w14:textId="77777777" w:rsidTr="0046456A">
        <w:trPr>
          <w:trHeight w:val="600"/>
        </w:trPr>
        <w:tc>
          <w:tcPr>
            <w:tcW w:w="3060" w:type="dxa"/>
            <w:vMerge/>
            <w:shd w:val="clear" w:color="auto" w:fill="FFFFFF"/>
            <w:vAlign w:val="center"/>
          </w:tcPr>
          <w:p w14:paraId="3775F1EB" w14:textId="77777777" w:rsidR="000E121F" w:rsidRDefault="000E121F" w:rsidP="0046456A">
            <w:pPr>
              <w:spacing w:after="0"/>
              <w:jc w:val="center"/>
              <w:rPr>
                <w:rFonts w:ascii="Arial" w:eastAsia="Arial" w:hAnsi="Arial" w:cs="Arial"/>
                <w:b/>
                <w:sz w:val="16"/>
                <w:szCs w:val="16"/>
              </w:rPr>
            </w:pPr>
          </w:p>
        </w:tc>
        <w:tc>
          <w:tcPr>
            <w:tcW w:w="2610" w:type="dxa"/>
            <w:vMerge/>
            <w:shd w:val="clear" w:color="auto" w:fill="FFFFFF"/>
            <w:vAlign w:val="center"/>
          </w:tcPr>
          <w:p w14:paraId="42CE936C" w14:textId="77777777" w:rsidR="000E121F" w:rsidRDefault="000E121F" w:rsidP="0046456A">
            <w:pPr>
              <w:spacing w:after="0"/>
              <w:ind w:left="-18"/>
              <w:jc w:val="center"/>
              <w:rPr>
                <w:rFonts w:ascii="Arial" w:eastAsia="Arial" w:hAnsi="Arial" w:cs="Arial"/>
                <w:b/>
                <w:sz w:val="16"/>
                <w:szCs w:val="16"/>
              </w:rPr>
            </w:pPr>
          </w:p>
          <w:p w14:paraId="09FA61EA" w14:textId="77777777" w:rsidR="000E121F" w:rsidRDefault="000E121F" w:rsidP="0046456A">
            <w:pPr>
              <w:spacing w:after="0"/>
              <w:jc w:val="center"/>
              <w:rPr>
                <w:rFonts w:ascii="Arial" w:eastAsia="Arial" w:hAnsi="Arial" w:cs="Arial"/>
                <w:sz w:val="16"/>
                <w:szCs w:val="16"/>
              </w:rPr>
            </w:pPr>
          </w:p>
        </w:tc>
        <w:tc>
          <w:tcPr>
            <w:tcW w:w="2790" w:type="dxa"/>
            <w:shd w:val="clear" w:color="auto" w:fill="FFFFFF"/>
            <w:vAlign w:val="center"/>
          </w:tcPr>
          <w:p w14:paraId="658B1304" w14:textId="77777777" w:rsidR="000E121F" w:rsidRDefault="000E121F" w:rsidP="0046456A">
            <w:pPr>
              <w:spacing w:after="0"/>
              <w:jc w:val="center"/>
              <w:rPr>
                <w:rFonts w:ascii="Arial" w:eastAsia="Arial" w:hAnsi="Arial" w:cs="Arial"/>
                <w:b/>
                <w:sz w:val="16"/>
                <w:szCs w:val="16"/>
              </w:rPr>
            </w:pPr>
          </w:p>
          <w:p w14:paraId="23656575" w14:textId="77777777" w:rsidR="000E121F" w:rsidRDefault="0079559C" w:rsidP="0046456A">
            <w:pPr>
              <w:spacing w:after="0"/>
              <w:jc w:val="center"/>
              <w:rPr>
                <w:rFonts w:ascii="Arial" w:eastAsia="Arial" w:hAnsi="Arial" w:cs="Arial"/>
                <w:sz w:val="16"/>
                <w:szCs w:val="16"/>
              </w:rPr>
            </w:pPr>
            <w:proofErr w:type="spellStart"/>
            <w:r>
              <w:rPr>
                <w:rFonts w:ascii="Arial" w:eastAsia="Arial" w:hAnsi="Arial" w:cs="Arial"/>
                <w:sz w:val="16"/>
                <w:szCs w:val="16"/>
              </w:rPr>
              <w:t>Salihin</w:t>
            </w:r>
            <w:proofErr w:type="spellEnd"/>
            <w:r>
              <w:rPr>
                <w:rFonts w:ascii="Arial" w:eastAsia="Arial" w:hAnsi="Arial" w:cs="Arial"/>
                <w:sz w:val="16"/>
                <w:szCs w:val="16"/>
              </w:rPr>
              <w:t xml:space="preserve"> bin </w:t>
            </w:r>
            <w:proofErr w:type="spellStart"/>
            <w:r>
              <w:rPr>
                <w:rFonts w:ascii="Arial" w:eastAsia="Arial" w:hAnsi="Arial" w:cs="Arial"/>
                <w:sz w:val="16"/>
                <w:szCs w:val="16"/>
              </w:rPr>
              <w:t>Abang</w:t>
            </w:r>
            <w:proofErr w:type="spellEnd"/>
          </w:p>
          <w:p w14:paraId="03F20DA7" w14:textId="77777777"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Name</w:t>
            </w:r>
          </w:p>
        </w:tc>
      </w:tr>
      <w:tr w:rsidR="000E121F" w14:paraId="1E01715F" w14:textId="77777777" w:rsidTr="0046456A">
        <w:trPr>
          <w:trHeight w:val="240"/>
        </w:trPr>
        <w:tc>
          <w:tcPr>
            <w:tcW w:w="3060" w:type="dxa"/>
            <w:shd w:val="clear" w:color="auto" w:fill="FFFFFF"/>
            <w:vAlign w:val="center"/>
          </w:tcPr>
          <w:p w14:paraId="10EE4548" w14:textId="77777777"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Date</w:t>
            </w:r>
          </w:p>
        </w:tc>
        <w:tc>
          <w:tcPr>
            <w:tcW w:w="5400" w:type="dxa"/>
            <w:gridSpan w:val="2"/>
            <w:shd w:val="clear" w:color="auto" w:fill="FFFFFF"/>
            <w:vAlign w:val="center"/>
          </w:tcPr>
          <w:p w14:paraId="1FE48CFC" w14:textId="6BF5EDBF" w:rsidR="000E121F" w:rsidRDefault="00EC4461" w:rsidP="00280AC4">
            <w:pPr>
              <w:spacing w:after="0"/>
              <w:jc w:val="center"/>
              <w:rPr>
                <w:rFonts w:ascii="Arial" w:eastAsia="Arial" w:hAnsi="Arial" w:cs="Arial"/>
                <w:sz w:val="16"/>
                <w:szCs w:val="16"/>
              </w:rPr>
            </w:pPr>
            <w:r>
              <w:rPr>
                <w:rFonts w:ascii="Arial" w:eastAsia="Arial" w:hAnsi="Arial" w:cs="Arial"/>
                <w:sz w:val="16"/>
                <w:szCs w:val="16"/>
              </w:rPr>
              <w:t>2</w:t>
            </w:r>
            <w:r w:rsidR="00870165">
              <w:rPr>
                <w:rFonts w:ascii="Arial" w:eastAsia="Arial" w:hAnsi="Arial" w:cs="Arial"/>
                <w:sz w:val="16"/>
                <w:szCs w:val="16"/>
              </w:rPr>
              <w:t>9</w:t>
            </w:r>
            <w:r w:rsidR="008D04C1" w:rsidRPr="008D04C1">
              <w:rPr>
                <w:rFonts w:ascii="Arial" w:eastAsia="Arial" w:hAnsi="Arial" w:cs="Arial"/>
                <w:sz w:val="16"/>
                <w:szCs w:val="16"/>
                <w:vertAlign w:val="superscript"/>
              </w:rPr>
              <w:t>th</w:t>
            </w:r>
            <w:r w:rsidR="008D04C1">
              <w:rPr>
                <w:rFonts w:ascii="Arial" w:eastAsia="Arial" w:hAnsi="Arial" w:cs="Arial"/>
                <w:sz w:val="16"/>
                <w:szCs w:val="16"/>
              </w:rPr>
              <w:t xml:space="preserve"> </w:t>
            </w:r>
            <w:r>
              <w:rPr>
                <w:rFonts w:ascii="Arial" w:eastAsia="Arial" w:hAnsi="Arial" w:cs="Arial"/>
                <w:sz w:val="16"/>
                <w:szCs w:val="16"/>
              </w:rPr>
              <w:t>October</w:t>
            </w:r>
            <w:r w:rsidR="008D04C1">
              <w:rPr>
                <w:rFonts w:ascii="Arial" w:eastAsia="Arial" w:hAnsi="Arial" w:cs="Arial"/>
                <w:sz w:val="16"/>
                <w:szCs w:val="16"/>
              </w:rPr>
              <w:t xml:space="preserve"> 2018</w:t>
            </w:r>
          </w:p>
        </w:tc>
      </w:tr>
    </w:tbl>
    <w:p w14:paraId="38670A7A"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6409B04D"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62BD6CD6"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1805390B"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1B6A12AC" w14:textId="77777777" w:rsidR="002B5EC4" w:rsidRDefault="002B5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4F5B0263" w14:textId="77777777" w:rsidR="002B5EC4" w:rsidRDefault="002B5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717768C1" w14:textId="77777777" w:rsidR="003428D4" w:rsidRDefault="0034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0CFA9752" w14:textId="77777777" w:rsidR="00280AC4" w:rsidRDefault="00280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center"/>
        <w:rPr>
          <w:rFonts w:ascii="Arial" w:eastAsia="Arial" w:hAnsi="Arial" w:cs="Arial"/>
          <w:i/>
          <w:sz w:val="20"/>
          <w:szCs w:val="20"/>
        </w:rPr>
      </w:pPr>
    </w:p>
    <w:p w14:paraId="048BEB27"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center"/>
        <w:rPr>
          <w:rFonts w:ascii="Arial" w:eastAsia="Arial" w:hAnsi="Arial" w:cs="Arial"/>
          <w:i/>
          <w:sz w:val="20"/>
          <w:szCs w:val="20"/>
        </w:rPr>
      </w:pPr>
      <w:r>
        <w:rPr>
          <w:rFonts w:ascii="Arial" w:eastAsia="Arial" w:hAnsi="Arial" w:cs="Arial"/>
          <w:i/>
          <w:sz w:val="20"/>
          <w:szCs w:val="20"/>
        </w:rPr>
        <w:t>[PRINT ON COMPANY LETTERHEAD]</w:t>
      </w:r>
    </w:p>
    <w:p w14:paraId="06C8D9CA" w14:textId="77777777" w:rsidR="000E121F" w:rsidRDefault="000E121F">
      <w:pPr>
        <w:spacing w:after="0"/>
        <w:ind w:left="567"/>
        <w:jc w:val="both"/>
        <w:rPr>
          <w:rFonts w:ascii="Arial" w:eastAsia="Arial" w:hAnsi="Arial" w:cs="Arial"/>
          <w:sz w:val="20"/>
          <w:szCs w:val="20"/>
        </w:rPr>
      </w:pPr>
    </w:p>
    <w:p w14:paraId="6257CAB6" w14:textId="77777777" w:rsidR="000E121F" w:rsidRDefault="000E121F">
      <w:pPr>
        <w:spacing w:after="0"/>
        <w:ind w:left="567"/>
        <w:jc w:val="both"/>
        <w:rPr>
          <w:rFonts w:ascii="Arial" w:eastAsia="Arial" w:hAnsi="Arial" w:cs="Arial"/>
          <w:sz w:val="20"/>
          <w:szCs w:val="20"/>
        </w:rPr>
      </w:pPr>
    </w:p>
    <w:p w14:paraId="5D088806"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t>:</w:t>
      </w:r>
    </w:p>
    <w:p w14:paraId="2B573B34" w14:textId="30CDC82C" w:rsidR="000E121F" w:rsidRDefault="0079559C">
      <w:pPr>
        <w:spacing w:after="0"/>
        <w:ind w:left="567"/>
        <w:jc w:val="both"/>
        <w:rPr>
          <w:rFonts w:ascii="Arial" w:eastAsia="Arial" w:hAnsi="Arial" w:cs="Arial"/>
          <w:sz w:val="20"/>
          <w:szCs w:val="20"/>
        </w:rPr>
      </w:pPr>
      <w:r>
        <w:rPr>
          <w:rFonts w:ascii="Arial" w:eastAsia="Arial" w:hAnsi="Arial" w:cs="Arial"/>
          <w:sz w:val="20"/>
          <w:szCs w:val="20"/>
        </w:rPr>
        <w:t>You</w:t>
      </w:r>
      <w:r w:rsidR="00754444">
        <w:rPr>
          <w:rFonts w:ascii="Arial" w:eastAsia="Arial" w:hAnsi="Arial" w:cs="Arial"/>
          <w:sz w:val="20"/>
          <w:szCs w:val="20"/>
        </w:rPr>
        <w:t>r Ref</w:t>
      </w:r>
      <w:r w:rsidR="00754444">
        <w:rPr>
          <w:rFonts w:ascii="Arial" w:eastAsia="Arial" w:hAnsi="Arial" w:cs="Arial"/>
          <w:sz w:val="20"/>
          <w:szCs w:val="20"/>
        </w:rPr>
        <w:tab/>
        <w:t>: SCG/QTN/201</w:t>
      </w:r>
      <w:r w:rsidR="0093788A">
        <w:rPr>
          <w:rFonts w:ascii="Arial" w:eastAsia="Arial" w:hAnsi="Arial" w:cs="Arial"/>
          <w:sz w:val="20"/>
          <w:szCs w:val="20"/>
        </w:rPr>
        <w:t>8</w:t>
      </w:r>
      <w:r w:rsidR="00754444">
        <w:rPr>
          <w:rFonts w:ascii="Arial" w:eastAsia="Arial" w:hAnsi="Arial" w:cs="Arial"/>
          <w:sz w:val="20"/>
          <w:szCs w:val="20"/>
        </w:rPr>
        <w:t>/</w:t>
      </w:r>
      <w:r w:rsidR="008772A5">
        <w:rPr>
          <w:rFonts w:ascii="Arial" w:eastAsia="Arial" w:hAnsi="Arial" w:cs="Arial"/>
          <w:sz w:val="20"/>
          <w:szCs w:val="20"/>
        </w:rPr>
        <w:t>OCT</w:t>
      </w:r>
      <w:r w:rsidR="001D014F">
        <w:rPr>
          <w:rFonts w:ascii="Arial" w:eastAsia="Arial" w:hAnsi="Arial" w:cs="Arial"/>
          <w:sz w:val="20"/>
          <w:szCs w:val="20"/>
        </w:rPr>
        <w:t>/APSB/0</w:t>
      </w:r>
      <w:r w:rsidR="008772A5">
        <w:rPr>
          <w:rFonts w:ascii="Arial" w:eastAsia="Arial" w:hAnsi="Arial" w:cs="Arial"/>
          <w:sz w:val="20"/>
          <w:szCs w:val="20"/>
        </w:rPr>
        <w:t>8</w:t>
      </w:r>
      <w:r>
        <w:rPr>
          <w:rFonts w:ascii="Arial" w:eastAsia="Arial" w:hAnsi="Arial" w:cs="Arial"/>
          <w:sz w:val="20"/>
          <w:szCs w:val="20"/>
        </w:rPr>
        <w:tab/>
      </w:r>
    </w:p>
    <w:p w14:paraId="4C86F861" w14:textId="77777777" w:rsidR="000E121F" w:rsidRDefault="000E121F">
      <w:pPr>
        <w:spacing w:after="0"/>
        <w:ind w:left="567"/>
        <w:jc w:val="both"/>
        <w:rPr>
          <w:rFonts w:ascii="Arial" w:eastAsia="Arial" w:hAnsi="Arial" w:cs="Arial"/>
          <w:sz w:val="20"/>
          <w:szCs w:val="20"/>
        </w:rPr>
      </w:pPr>
    </w:p>
    <w:p w14:paraId="70F38DCF" w14:textId="77777777" w:rsidR="000E121F" w:rsidRDefault="0079559C">
      <w:pPr>
        <w:spacing w:after="0"/>
        <w:ind w:left="567"/>
        <w:jc w:val="both"/>
        <w:rPr>
          <w:rFonts w:ascii="Arial" w:eastAsia="Arial" w:hAnsi="Arial" w:cs="Arial"/>
          <w:b/>
          <w:sz w:val="20"/>
          <w:szCs w:val="20"/>
        </w:rPr>
      </w:pPr>
      <w:r>
        <w:rPr>
          <w:rFonts w:ascii="Arial" w:eastAsia="Arial" w:hAnsi="Arial" w:cs="Arial"/>
          <w:b/>
          <w:sz w:val="20"/>
          <w:szCs w:val="20"/>
        </w:rPr>
        <w:t>SALIHIN CONSULTING GROUP</w:t>
      </w:r>
      <w:r w:rsidR="006933E5">
        <w:rPr>
          <w:rFonts w:ascii="Arial" w:eastAsia="Arial" w:hAnsi="Arial" w:cs="Arial"/>
          <w:b/>
          <w:sz w:val="20"/>
          <w:szCs w:val="20"/>
        </w:rPr>
        <w:t xml:space="preserve"> </w:t>
      </w:r>
      <w:r>
        <w:rPr>
          <w:rFonts w:ascii="Arial" w:eastAsia="Arial" w:hAnsi="Arial" w:cs="Arial"/>
          <w:b/>
          <w:sz w:val="20"/>
          <w:szCs w:val="20"/>
        </w:rPr>
        <w:t>SDN</w:t>
      </w:r>
      <w:r w:rsidR="006933E5">
        <w:rPr>
          <w:rFonts w:ascii="Arial" w:eastAsia="Arial" w:hAnsi="Arial" w:cs="Arial"/>
          <w:b/>
          <w:sz w:val="20"/>
          <w:szCs w:val="20"/>
        </w:rPr>
        <w:t xml:space="preserve">. </w:t>
      </w:r>
      <w:r>
        <w:rPr>
          <w:rFonts w:ascii="Arial" w:eastAsia="Arial" w:hAnsi="Arial" w:cs="Arial"/>
          <w:b/>
          <w:sz w:val="20"/>
          <w:szCs w:val="20"/>
        </w:rPr>
        <w:t>BHD</w:t>
      </w:r>
      <w:r w:rsidR="006933E5">
        <w:rPr>
          <w:rFonts w:ascii="Arial" w:eastAsia="Arial" w:hAnsi="Arial" w:cs="Arial"/>
          <w:b/>
          <w:sz w:val="20"/>
          <w:szCs w:val="20"/>
        </w:rPr>
        <w:t>.</w:t>
      </w:r>
      <w:r>
        <w:rPr>
          <w:rFonts w:ascii="Arial" w:eastAsia="Arial" w:hAnsi="Arial" w:cs="Arial"/>
          <w:b/>
          <w:sz w:val="20"/>
          <w:szCs w:val="20"/>
        </w:rPr>
        <w:t xml:space="preserve"> </w:t>
      </w:r>
      <w:r w:rsidR="0077547F">
        <w:rPr>
          <w:rFonts w:ascii="Arial" w:eastAsia="Arial" w:hAnsi="Arial" w:cs="Arial"/>
          <w:b/>
          <w:sz w:val="20"/>
          <w:szCs w:val="20"/>
        </w:rPr>
        <w:t>(661008-P)</w:t>
      </w:r>
    </w:p>
    <w:p w14:paraId="4A941F9B"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555 Jalan Samudra Utara 1</w:t>
      </w:r>
    </w:p>
    <w:p w14:paraId="2F8D5C3E"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Taman Samudra</w:t>
      </w:r>
    </w:p>
    <w:p w14:paraId="5D1895AE"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68100 </w:t>
      </w:r>
      <w:proofErr w:type="spellStart"/>
      <w:r>
        <w:rPr>
          <w:rFonts w:ascii="Arial" w:eastAsia="Arial" w:hAnsi="Arial" w:cs="Arial"/>
          <w:sz w:val="20"/>
          <w:szCs w:val="20"/>
        </w:rPr>
        <w:t>Batu</w:t>
      </w:r>
      <w:proofErr w:type="spellEnd"/>
      <w:r>
        <w:rPr>
          <w:rFonts w:ascii="Arial" w:eastAsia="Arial" w:hAnsi="Arial" w:cs="Arial"/>
          <w:sz w:val="20"/>
          <w:szCs w:val="20"/>
        </w:rPr>
        <w:t xml:space="preserve"> Caves</w:t>
      </w:r>
    </w:p>
    <w:p w14:paraId="13332847"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Selangor</w:t>
      </w:r>
    </w:p>
    <w:p w14:paraId="2C9CED22" w14:textId="77777777" w:rsidR="000E121F" w:rsidRDefault="000E121F">
      <w:pPr>
        <w:spacing w:after="0"/>
        <w:ind w:left="567"/>
        <w:jc w:val="both"/>
        <w:rPr>
          <w:rFonts w:ascii="Arial" w:eastAsia="Arial" w:hAnsi="Arial" w:cs="Arial"/>
          <w:sz w:val="20"/>
          <w:szCs w:val="20"/>
        </w:rPr>
      </w:pPr>
    </w:p>
    <w:p w14:paraId="1B41F3D1" w14:textId="77777777" w:rsidR="000E121F" w:rsidRDefault="000E121F">
      <w:pPr>
        <w:spacing w:after="0"/>
        <w:ind w:left="567"/>
        <w:jc w:val="both"/>
        <w:rPr>
          <w:rFonts w:ascii="Arial" w:eastAsia="Arial" w:hAnsi="Arial" w:cs="Arial"/>
          <w:sz w:val="20"/>
          <w:szCs w:val="20"/>
        </w:rPr>
      </w:pPr>
    </w:p>
    <w:p w14:paraId="4C3350D2"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Attention </w:t>
      </w:r>
      <w:proofErr w:type="gramStart"/>
      <w:r>
        <w:rPr>
          <w:rFonts w:ascii="Arial" w:eastAsia="Arial" w:hAnsi="Arial" w:cs="Arial"/>
          <w:sz w:val="20"/>
          <w:szCs w:val="20"/>
        </w:rPr>
        <w:t>to :</w:t>
      </w:r>
      <w:proofErr w:type="gram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sidR="00054CDC">
        <w:rPr>
          <w:rFonts w:ascii="Arial" w:eastAsia="Arial" w:hAnsi="Arial" w:cs="Arial"/>
          <w:sz w:val="20"/>
          <w:szCs w:val="20"/>
        </w:rPr>
        <w:t>Mohd</w:t>
      </w:r>
      <w:proofErr w:type="spellEnd"/>
      <w:r w:rsidR="00054CDC">
        <w:rPr>
          <w:rFonts w:ascii="Arial" w:eastAsia="Arial" w:hAnsi="Arial" w:cs="Arial"/>
          <w:sz w:val="20"/>
          <w:szCs w:val="20"/>
        </w:rPr>
        <w:t xml:space="preserve"> </w:t>
      </w:r>
      <w:proofErr w:type="spellStart"/>
      <w:r w:rsidR="00054CDC">
        <w:rPr>
          <w:rFonts w:ascii="Arial" w:eastAsia="Arial" w:hAnsi="Arial" w:cs="Arial"/>
          <w:sz w:val="20"/>
          <w:szCs w:val="20"/>
        </w:rPr>
        <w:t>Aizat</w:t>
      </w:r>
      <w:proofErr w:type="spellEnd"/>
      <w:r w:rsidR="00054CDC">
        <w:rPr>
          <w:rFonts w:ascii="Arial" w:eastAsia="Arial" w:hAnsi="Arial" w:cs="Arial"/>
          <w:sz w:val="20"/>
          <w:szCs w:val="20"/>
        </w:rPr>
        <w:t xml:space="preserve"> Jamil</w:t>
      </w:r>
    </w:p>
    <w:p w14:paraId="67B07575" w14:textId="77777777" w:rsidR="000E121F" w:rsidRDefault="000E121F">
      <w:pPr>
        <w:spacing w:after="0"/>
        <w:ind w:left="567"/>
        <w:jc w:val="both"/>
        <w:rPr>
          <w:rFonts w:ascii="Arial" w:eastAsia="Arial" w:hAnsi="Arial" w:cs="Arial"/>
          <w:sz w:val="20"/>
          <w:szCs w:val="20"/>
        </w:rPr>
      </w:pPr>
    </w:p>
    <w:p w14:paraId="7796FC4A" w14:textId="77777777" w:rsidR="000E121F" w:rsidRDefault="000E121F">
      <w:pPr>
        <w:spacing w:after="0"/>
        <w:ind w:left="567"/>
        <w:jc w:val="both"/>
        <w:rPr>
          <w:rFonts w:ascii="Arial" w:eastAsia="Arial" w:hAnsi="Arial" w:cs="Arial"/>
          <w:sz w:val="20"/>
          <w:szCs w:val="20"/>
        </w:rPr>
      </w:pPr>
    </w:p>
    <w:p w14:paraId="7659AD92" w14:textId="77777777" w:rsidR="000E121F" w:rsidRDefault="000E121F">
      <w:pPr>
        <w:spacing w:after="0"/>
        <w:ind w:left="567"/>
        <w:jc w:val="both"/>
        <w:rPr>
          <w:rFonts w:ascii="Arial" w:eastAsia="Arial" w:hAnsi="Arial" w:cs="Arial"/>
          <w:sz w:val="20"/>
          <w:szCs w:val="20"/>
        </w:rPr>
      </w:pPr>
    </w:p>
    <w:p w14:paraId="6964C2A2" w14:textId="77777777" w:rsidR="000E121F" w:rsidRDefault="0079559C">
      <w:pPr>
        <w:spacing w:after="0"/>
        <w:ind w:left="567"/>
        <w:jc w:val="center"/>
        <w:rPr>
          <w:rFonts w:ascii="Arial" w:eastAsia="Arial" w:hAnsi="Arial" w:cs="Arial"/>
          <w:b/>
          <w:sz w:val="20"/>
          <w:szCs w:val="20"/>
        </w:rPr>
      </w:pPr>
      <w:r>
        <w:rPr>
          <w:rFonts w:ascii="Arial" w:eastAsia="Arial" w:hAnsi="Arial" w:cs="Arial"/>
          <w:b/>
          <w:sz w:val="20"/>
          <w:szCs w:val="20"/>
        </w:rPr>
        <w:t>ACCEPTANCE SLIP</w:t>
      </w:r>
    </w:p>
    <w:p w14:paraId="598B9FC9"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14:paraId="5C7DC12D"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14:paraId="5F68CF69" w14:textId="0C824008"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both"/>
        <w:rPr>
          <w:rFonts w:ascii="Arial" w:eastAsia="Arial" w:hAnsi="Arial" w:cs="Arial"/>
          <w:sz w:val="20"/>
          <w:szCs w:val="20"/>
        </w:rPr>
      </w:pPr>
      <w:r>
        <w:rPr>
          <w:rFonts w:ascii="Arial" w:eastAsia="Arial" w:hAnsi="Arial" w:cs="Arial"/>
          <w:sz w:val="20"/>
          <w:szCs w:val="20"/>
        </w:rPr>
        <w:t xml:space="preserve">I/We…………………………………………………………being Director(s)/Partner(s)/Person(s) in Charge of ASTRO Productions </w:t>
      </w:r>
      <w:proofErr w:type="spellStart"/>
      <w:r>
        <w:rPr>
          <w:rFonts w:ascii="Arial" w:eastAsia="Arial" w:hAnsi="Arial" w:cs="Arial"/>
          <w:sz w:val="20"/>
          <w:szCs w:val="20"/>
        </w:rPr>
        <w:t>Sdn</w:t>
      </w:r>
      <w:proofErr w:type="spellEnd"/>
      <w:r w:rsidR="00C43A6C">
        <w:rPr>
          <w:rFonts w:ascii="Arial" w:eastAsia="Arial" w:hAnsi="Arial" w:cs="Arial"/>
          <w:sz w:val="20"/>
          <w:szCs w:val="20"/>
        </w:rPr>
        <w:t>.</w:t>
      </w:r>
      <w:r>
        <w:rPr>
          <w:rFonts w:ascii="Arial" w:eastAsia="Arial" w:hAnsi="Arial" w:cs="Arial"/>
          <w:sz w:val="20"/>
          <w:szCs w:val="20"/>
        </w:rPr>
        <w:t xml:space="preserve"> Bhd</w:t>
      </w:r>
      <w:r w:rsidR="00C43A6C">
        <w:rPr>
          <w:rFonts w:ascii="Arial" w:eastAsia="Arial" w:hAnsi="Arial" w:cs="Arial"/>
          <w:sz w:val="20"/>
          <w:szCs w:val="20"/>
        </w:rPr>
        <w:t>.</w:t>
      </w:r>
      <w:r>
        <w:rPr>
          <w:rFonts w:ascii="Arial" w:eastAsia="Arial" w:hAnsi="Arial" w:cs="Arial"/>
          <w:sz w:val="20"/>
          <w:szCs w:val="20"/>
        </w:rPr>
        <w:t xml:space="preserve"> hereby agree on the proposed fee as stated in the Quotation RFQ No. </w:t>
      </w:r>
      <w:r w:rsidR="00870165" w:rsidRPr="00870165">
        <w:rPr>
          <w:rFonts w:ascii="Arial" w:eastAsia="Arial" w:hAnsi="Arial" w:cs="Arial"/>
          <w:sz w:val="20"/>
          <w:szCs w:val="20"/>
        </w:rPr>
        <w:t>3900007109</w:t>
      </w:r>
      <w:r>
        <w:rPr>
          <w:rFonts w:ascii="Arial" w:eastAsia="Arial" w:hAnsi="Arial" w:cs="Arial"/>
          <w:sz w:val="20"/>
          <w:szCs w:val="20"/>
        </w:rPr>
        <w:t>.</w:t>
      </w:r>
    </w:p>
    <w:p w14:paraId="52E9D6D8"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14:paraId="6FE4054A"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Yours truly,</w:t>
      </w:r>
    </w:p>
    <w:p w14:paraId="19ABEC82"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14:paraId="739CFE2E"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14:paraId="68D02B70"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w:t>
      </w:r>
    </w:p>
    <w:p w14:paraId="151F43ED"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w:t>
      </w:r>
    </w:p>
    <w:p w14:paraId="6B7DA593"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 xml:space="preserve">Date </w:t>
      </w:r>
      <w:r>
        <w:rPr>
          <w:rFonts w:ascii="Arial" w:eastAsia="Arial" w:hAnsi="Arial" w:cs="Arial"/>
          <w:sz w:val="20"/>
          <w:szCs w:val="20"/>
        </w:rPr>
        <w:tab/>
      </w:r>
      <w:r>
        <w:rPr>
          <w:rFonts w:ascii="Arial" w:eastAsia="Arial" w:hAnsi="Arial" w:cs="Arial"/>
          <w:sz w:val="20"/>
          <w:szCs w:val="20"/>
        </w:rPr>
        <w:tab/>
        <w:t>:</w:t>
      </w:r>
    </w:p>
    <w:p w14:paraId="4E45E75F"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Company Chop</w:t>
      </w:r>
      <w:r>
        <w:rPr>
          <w:rFonts w:ascii="Arial" w:eastAsia="Arial" w:hAnsi="Arial" w:cs="Arial"/>
          <w:sz w:val="20"/>
          <w:szCs w:val="20"/>
        </w:rPr>
        <w:tab/>
        <w:t>:</w:t>
      </w:r>
    </w:p>
    <w:p w14:paraId="6ACA01CC"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14:paraId="62B3EA97"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2B3B89E2"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26257394"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05CFAB64"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0AEEDEC4"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08E4CAF7"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4C4B1D54" w14:textId="77777777" w:rsidR="007E1A65" w:rsidRDefault="007E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78B0F0CF"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37133879"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776A5CC9"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b/>
          <w:sz w:val="20"/>
          <w:szCs w:val="20"/>
        </w:rPr>
      </w:pPr>
      <w:r>
        <w:rPr>
          <w:rFonts w:ascii="Arial" w:eastAsia="Arial" w:hAnsi="Arial" w:cs="Arial"/>
          <w:i/>
          <w:sz w:val="20"/>
          <w:szCs w:val="20"/>
        </w:rPr>
        <w:t xml:space="preserve">Note: Please fax to 03-6184 2524 or send via email to </w:t>
      </w:r>
      <w:r w:rsidR="00054CDC">
        <w:rPr>
          <w:rFonts w:ascii="Arial" w:eastAsia="Arial" w:hAnsi="Arial" w:cs="Arial"/>
          <w:i/>
          <w:sz w:val="20"/>
          <w:szCs w:val="20"/>
        </w:rPr>
        <w:t>aizat</w:t>
      </w:r>
      <w:r>
        <w:rPr>
          <w:rFonts w:ascii="Arial" w:eastAsia="Arial" w:hAnsi="Arial" w:cs="Arial"/>
          <w:i/>
          <w:sz w:val="20"/>
          <w:szCs w:val="20"/>
        </w:rPr>
        <w:t>@salihin.com.my</w:t>
      </w:r>
    </w:p>
    <w:sectPr w:rsidR="000E121F" w:rsidSect="00B05D99">
      <w:headerReference w:type="first" r:id="rId11"/>
      <w:pgSz w:w="11907" w:h="16839"/>
      <w:pgMar w:top="1276" w:right="1440" w:bottom="993"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C0C68" w14:textId="77777777" w:rsidR="00BF2F81" w:rsidRDefault="00BF2F81">
      <w:pPr>
        <w:spacing w:after="0" w:line="240" w:lineRule="auto"/>
      </w:pPr>
      <w:r>
        <w:separator/>
      </w:r>
    </w:p>
  </w:endnote>
  <w:endnote w:type="continuationSeparator" w:id="0">
    <w:p w14:paraId="664817B3" w14:textId="77777777" w:rsidR="00BF2F81" w:rsidRDefault="00BF2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2D05B" w14:textId="77777777" w:rsidR="00BF2F81" w:rsidRDefault="00BF2F81">
      <w:pPr>
        <w:spacing w:after="0" w:line="240" w:lineRule="auto"/>
      </w:pPr>
      <w:r>
        <w:separator/>
      </w:r>
    </w:p>
  </w:footnote>
  <w:footnote w:type="continuationSeparator" w:id="0">
    <w:p w14:paraId="05A1F80E" w14:textId="77777777" w:rsidR="00BF2F81" w:rsidRDefault="00BF2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5054" w14:textId="77777777" w:rsidR="000E121F" w:rsidRDefault="007E1A65">
    <w:pPr>
      <w:tabs>
        <w:tab w:val="center" w:pos="4680"/>
        <w:tab w:val="right" w:pos="9360"/>
      </w:tabs>
      <w:spacing w:before="720" w:after="0" w:line="240" w:lineRule="auto"/>
    </w:pPr>
    <w:r>
      <w:rPr>
        <w:noProof/>
      </w:rPr>
      <w:drawing>
        <wp:anchor distT="0" distB="0" distL="114300" distR="114300" simplePos="0" relativeHeight="251659264" behindDoc="1" locked="0" layoutInCell="1" allowOverlap="1" wp14:anchorId="40D42D3A" wp14:editId="26D7EA6E">
          <wp:simplePos x="0" y="0"/>
          <wp:positionH relativeFrom="column">
            <wp:posOffset>-923925</wp:posOffset>
          </wp:positionH>
          <wp:positionV relativeFrom="paragraph">
            <wp:posOffset>-7339</wp:posOffset>
          </wp:positionV>
          <wp:extent cx="7724775" cy="10858500"/>
          <wp:effectExtent l="0" t="0" r="9525"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775" cy="10858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434688"/>
    <w:multiLevelType w:val="hybridMultilevel"/>
    <w:tmpl w:val="3854404C"/>
    <w:lvl w:ilvl="0" w:tplc="3BEAD404">
      <w:start w:val="2"/>
      <w:numFmt w:val="bullet"/>
      <w:lvlText w:val="-"/>
      <w:lvlJc w:val="left"/>
      <w:pPr>
        <w:ind w:left="720" w:hanging="360"/>
      </w:pPr>
      <w:rPr>
        <w:rFonts w:ascii="Arial" w:eastAsia="Arial"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E121F"/>
    <w:rsid w:val="00054CDC"/>
    <w:rsid w:val="000610C8"/>
    <w:rsid w:val="000870FC"/>
    <w:rsid w:val="000D6BEB"/>
    <w:rsid w:val="000E121F"/>
    <w:rsid w:val="000E12D2"/>
    <w:rsid w:val="000F002B"/>
    <w:rsid w:val="0010098D"/>
    <w:rsid w:val="00193810"/>
    <w:rsid w:val="001C0E72"/>
    <w:rsid w:val="001D014F"/>
    <w:rsid w:val="001F342F"/>
    <w:rsid w:val="0023510C"/>
    <w:rsid w:val="002475A2"/>
    <w:rsid w:val="00255077"/>
    <w:rsid w:val="00257AAC"/>
    <w:rsid w:val="00280AC4"/>
    <w:rsid w:val="0028185F"/>
    <w:rsid w:val="00283610"/>
    <w:rsid w:val="00295216"/>
    <w:rsid w:val="002B435F"/>
    <w:rsid w:val="002B5EC4"/>
    <w:rsid w:val="002C6ECB"/>
    <w:rsid w:val="002D38AD"/>
    <w:rsid w:val="002F2D83"/>
    <w:rsid w:val="002F436B"/>
    <w:rsid w:val="002F4533"/>
    <w:rsid w:val="00316FD8"/>
    <w:rsid w:val="00325B0E"/>
    <w:rsid w:val="003428D4"/>
    <w:rsid w:val="00390238"/>
    <w:rsid w:val="0039328E"/>
    <w:rsid w:val="003953DB"/>
    <w:rsid w:val="003E1631"/>
    <w:rsid w:val="003E7B52"/>
    <w:rsid w:val="003F61AF"/>
    <w:rsid w:val="00405089"/>
    <w:rsid w:val="004354CB"/>
    <w:rsid w:val="00455D00"/>
    <w:rsid w:val="0046456A"/>
    <w:rsid w:val="00477921"/>
    <w:rsid w:val="00485777"/>
    <w:rsid w:val="004B2ED2"/>
    <w:rsid w:val="004E7B33"/>
    <w:rsid w:val="00513802"/>
    <w:rsid w:val="00551C42"/>
    <w:rsid w:val="005567B3"/>
    <w:rsid w:val="005832A3"/>
    <w:rsid w:val="00584B27"/>
    <w:rsid w:val="00592729"/>
    <w:rsid w:val="005B2213"/>
    <w:rsid w:val="005B6F69"/>
    <w:rsid w:val="005E3671"/>
    <w:rsid w:val="005F56BE"/>
    <w:rsid w:val="005F672E"/>
    <w:rsid w:val="006031AB"/>
    <w:rsid w:val="006065E5"/>
    <w:rsid w:val="00610415"/>
    <w:rsid w:val="00610EBC"/>
    <w:rsid w:val="006650EE"/>
    <w:rsid w:val="006933E5"/>
    <w:rsid w:val="006B606E"/>
    <w:rsid w:val="006B6BDF"/>
    <w:rsid w:val="006D39B7"/>
    <w:rsid w:val="006E04CB"/>
    <w:rsid w:val="006E7772"/>
    <w:rsid w:val="006F033A"/>
    <w:rsid w:val="00703CB0"/>
    <w:rsid w:val="0070535D"/>
    <w:rsid w:val="00707362"/>
    <w:rsid w:val="00742CC7"/>
    <w:rsid w:val="00750515"/>
    <w:rsid w:val="00754444"/>
    <w:rsid w:val="007548F3"/>
    <w:rsid w:val="0077547F"/>
    <w:rsid w:val="00794622"/>
    <w:rsid w:val="0079559C"/>
    <w:rsid w:val="007A20F0"/>
    <w:rsid w:val="007B1F6C"/>
    <w:rsid w:val="007C5FCF"/>
    <w:rsid w:val="007E1A65"/>
    <w:rsid w:val="00820D15"/>
    <w:rsid w:val="00822399"/>
    <w:rsid w:val="00823002"/>
    <w:rsid w:val="00861BB8"/>
    <w:rsid w:val="00870165"/>
    <w:rsid w:val="008772A5"/>
    <w:rsid w:val="00893656"/>
    <w:rsid w:val="00896807"/>
    <w:rsid w:val="008A384D"/>
    <w:rsid w:val="008B4E2B"/>
    <w:rsid w:val="008B53F8"/>
    <w:rsid w:val="008D04C1"/>
    <w:rsid w:val="008E4D78"/>
    <w:rsid w:val="008E7D5F"/>
    <w:rsid w:val="008F7A90"/>
    <w:rsid w:val="009019C2"/>
    <w:rsid w:val="0093788A"/>
    <w:rsid w:val="0094368E"/>
    <w:rsid w:val="00970415"/>
    <w:rsid w:val="00975851"/>
    <w:rsid w:val="00983B12"/>
    <w:rsid w:val="009B0A35"/>
    <w:rsid w:val="009B3BEB"/>
    <w:rsid w:val="009B7D22"/>
    <w:rsid w:val="009D09D9"/>
    <w:rsid w:val="009E5556"/>
    <w:rsid w:val="009F300D"/>
    <w:rsid w:val="00A16062"/>
    <w:rsid w:val="00A5359A"/>
    <w:rsid w:val="00A73D27"/>
    <w:rsid w:val="00AB1FBD"/>
    <w:rsid w:val="00B05D99"/>
    <w:rsid w:val="00B25EC7"/>
    <w:rsid w:val="00BC0C4B"/>
    <w:rsid w:val="00BC0E75"/>
    <w:rsid w:val="00BD4C50"/>
    <w:rsid w:val="00BE228F"/>
    <w:rsid w:val="00BF2F81"/>
    <w:rsid w:val="00C43A6C"/>
    <w:rsid w:val="00C44817"/>
    <w:rsid w:val="00C51BF7"/>
    <w:rsid w:val="00C73E96"/>
    <w:rsid w:val="00CB3FA1"/>
    <w:rsid w:val="00CD5BA3"/>
    <w:rsid w:val="00D05C76"/>
    <w:rsid w:val="00D13EA4"/>
    <w:rsid w:val="00D42496"/>
    <w:rsid w:val="00D57FA3"/>
    <w:rsid w:val="00D92BCE"/>
    <w:rsid w:val="00DC6D42"/>
    <w:rsid w:val="00DF61DB"/>
    <w:rsid w:val="00E03250"/>
    <w:rsid w:val="00E514AC"/>
    <w:rsid w:val="00EA43D0"/>
    <w:rsid w:val="00EB0264"/>
    <w:rsid w:val="00EC4461"/>
    <w:rsid w:val="00ED5087"/>
    <w:rsid w:val="00ED77F9"/>
    <w:rsid w:val="00F2082E"/>
    <w:rsid w:val="00F50CAC"/>
    <w:rsid w:val="00FB0BF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E804D"/>
  <w15:docId w15:val="{8AEEC22E-A4E5-455A-ADFE-26BEFBF4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MY" w:eastAsia="en-MY"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15"/>
    <w:rPr>
      <w:rFonts w:ascii="Tahoma" w:hAnsi="Tahoma" w:cs="Tahoma"/>
      <w:sz w:val="16"/>
      <w:szCs w:val="16"/>
    </w:rPr>
  </w:style>
  <w:style w:type="paragraph" w:styleId="Header">
    <w:name w:val="header"/>
    <w:basedOn w:val="Normal"/>
    <w:link w:val="HeaderChar"/>
    <w:uiPriority w:val="99"/>
    <w:unhideWhenUsed/>
    <w:rsid w:val="007E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65"/>
  </w:style>
  <w:style w:type="paragraph" w:styleId="Footer">
    <w:name w:val="footer"/>
    <w:basedOn w:val="Normal"/>
    <w:link w:val="FooterChar"/>
    <w:uiPriority w:val="99"/>
    <w:unhideWhenUsed/>
    <w:rsid w:val="007E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65"/>
  </w:style>
  <w:style w:type="paragraph" w:styleId="ListParagraph">
    <w:name w:val="List Paragraph"/>
    <w:basedOn w:val="Normal"/>
    <w:uiPriority w:val="34"/>
    <w:qFormat/>
    <w:rsid w:val="003E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61</cp:revision>
  <cp:lastPrinted>2017-05-13T03:56:00Z</cp:lastPrinted>
  <dcterms:created xsi:type="dcterms:W3CDTF">2017-10-31T03:00:00Z</dcterms:created>
  <dcterms:modified xsi:type="dcterms:W3CDTF">2018-10-31T07:29:00Z</dcterms:modified>
</cp:coreProperties>
</file>